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8B" w:rsidRPr="00527EE0" w:rsidRDefault="000C5C93" w:rsidP="00527EE0">
      <w:pPr>
        <w:pStyle w:val="Heading3"/>
        <w:spacing w:before="240" w:after="60"/>
        <w:ind w:left="0"/>
        <w:jc w:val="center"/>
        <w:rPr>
          <w:rFonts w:ascii="GHEA Grapalat" w:hAnsi="GHEA Grapalat"/>
          <w:b/>
          <w:bCs/>
          <w:sz w:val="26"/>
          <w:szCs w:val="26"/>
        </w:rPr>
      </w:pPr>
      <w:bookmarkStart w:id="0" w:name="_Toc115089620"/>
      <w:r w:rsidRPr="00527EE0">
        <w:rPr>
          <w:rFonts w:ascii="GHEA Grapalat" w:hAnsi="GHEA Grapalat"/>
          <w:b/>
          <w:bCs/>
          <w:sz w:val="26"/>
          <w:szCs w:val="26"/>
        </w:rPr>
        <w:t>Գնառաջարկի հրավեր (ԳՀ)</w:t>
      </w:r>
      <w:bookmarkEnd w:id="0"/>
    </w:p>
    <w:p w:rsidR="00EB5135" w:rsidRDefault="00EB5135" w:rsidP="00EB5135">
      <w:pPr>
        <w:pStyle w:val="Heading41"/>
        <w:ind w:left="0" w:firstLine="0"/>
        <w:rPr>
          <w:rFonts w:ascii="GHEA Grapalat" w:hAnsi="GHEA Grapalat"/>
          <w:lang w:val="hy-AM"/>
        </w:rPr>
      </w:pPr>
    </w:p>
    <w:p w:rsidR="00EB5135" w:rsidRPr="00EB5135" w:rsidRDefault="00527EE0" w:rsidP="00EB5135">
      <w:pPr>
        <w:pStyle w:val="Heading41"/>
        <w:ind w:left="0" w:firstLine="0"/>
        <w:rPr>
          <w:rFonts w:ascii="GHEA Grapalat" w:hAnsi="GHEA Grapalat"/>
          <w:lang w:val="hy-AM"/>
        </w:rPr>
      </w:pPr>
      <w:r w:rsidRPr="00FE7E03">
        <w:rPr>
          <w:rFonts w:ascii="GHEA Grapalat" w:hAnsi="GHEA Grapalat" w:cs="Sylfaen"/>
          <w:b w:val="0"/>
          <w:lang w:val="hy-AM"/>
        </w:rPr>
        <w:t>ԱՊՐԱՆՔՆԵՐԻ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ԳՆԱՆՇՄԱՆ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ՀԱՐՑՄԱՄԲ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ԳՆՈՒՄ</w:t>
      </w:r>
    </w:p>
    <w:p w:rsidR="00D300F5" w:rsidRPr="00EB5135" w:rsidRDefault="00D300F5" w:rsidP="00405B8B">
      <w:pPr>
        <w:jc w:val="both"/>
        <w:rPr>
          <w:rFonts w:ascii="GHEA Grapalat" w:hAnsi="GHEA Grapalat"/>
          <w:bCs/>
          <w:lang w:val="hy-AM"/>
        </w:rPr>
      </w:pPr>
    </w:p>
    <w:p w:rsidR="00D300F5" w:rsidRPr="00053347" w:rsidRDefault="00D300F5" w:rsidP="00211E0A">
      <w:pPr>
        <w:jc w:val="right"/>
        <w:rPr>
          <w:rFonts w:ascii="GHEA Grapalat" w:hAnsi="GHEA Grapalat"/>
          <w:b/>
          <w:bCs/>
          <w:lang w:val="hy-AM"/>
        </w:rPr>
      </w:pPr>
      <w:r w:rsidRPr="00287F57">
        <w:rPr>
          <w:rFonts w:ascii="GHEA Grapalat" w:hAnsi="GHEA Grapalat"/>
          <w:b/>
          <w:bCs/>
          <w:lang w:val="hy-AM"/>
        </w:rPr>
        <w:t>Ամսաթիվ`</w:t>
      </w:r>
      <w:r w:rsidR="007F6F3A" w:rsidRPr="00287F57">
        <w:rPr>
          <w:rFonts w:ascii="GHEA Grapalat" w:hAnsi="GHEA Grapalat"/>
          <w:b/>
          <w:bCs/>
          <w:lang w:val="hy-AM"/>
        </w:rPr>
        <w:t xml:space="preserve"> </w:t>
      </w:r>
      <w:r w:rsidR="00D46913" w:rsidRPr="00287F57">
        <w:rPr>
          <w:rFonts w:ascii="GHEA Grapalat" w:hAnsi="GHEA Grapalat"/>
          <w:b/>
          <w:bCs/>
        </w:rPr>
        <w:t>16</w:t>
      </w:r>
      <w:r w:rsidR="008A7E0B" w:rsidRPr="00287F57">
        <w:rPr>
          <w:rFonts w:ascii="GHEA Grapalat" w:hAnsi="GHEA Grapalat"/>
          <w:b/>
          <w:bCs/>
        </w:rPr>
        <w:t xml:space="preserve"> </w:t>
      </w:r>
      <w:r w:rsidR="00D46913" w:rsidRPr="00287F57">
        <w:rPr>
          <w:rFonts w:ascii="GHEA Grapalat" w:hAnsi="GHEA Grapalat"/>
          <w:b/>
          <w:bCs/>
        </w:rPr>
        <w:t>հունիս</w:t>
      </w:r>
      <w:r w:rsidR="009A3EFE" w:rsidRPr="00287F57">
        <w:rPr>
          <w:rFonts w:ascii="GHEA Grapalat" w:hAnsi="GHEA Grapalat"/>
          <w:b/>
          <w:bCs/>
          <w:lang w:val="hy-AM"/>
        </w:rPr>
        <w:t>ի</w:t>
      </w:r>
      <w:r w:rsidR="00527EE0" w:rsidRPr="00287F57">
        <w:rPr>
          <w:rFonts w:ascii="GHEA Grapalat" w:hAnsi="GHEA Grapalat"/>
          <w:b/>
          <w:bCs/>
          <w:lang w:val="hy-AM"/>
        </w:rPr>
        <w:t>, 20</w:t>
      </w:r>
      <w:r w:rsidR="003A1532" w:rsidRPr="00287F57">
        <w:rPr>
          <w:rFonts w:ascii="GHEA Grapalat" w:hAnsi="GHEA Grapalat"/>
          <w:b/>
          <w:bCs/>
        </w:rPr>
        <w:t>2</w:t>
      </w:r>
      <w:r w:rsidR="00D46913" w:rsidRPr="00287F57">
        <w:rPr>
          <w:rFonts w:ascii="GHEA Grapalat" w:hAnsi="GHEA Grapalat"/>
          <w:b/>
          <w:bCs/>
        </w:rPr>
        <w:t>2</w:t>
      </w:r>
      <w:r w:rsidR="00527EE0" w:rsidRPr="00287F57">
        <w:rPr>
          <w:rFonts w:ascii="GHEA Grapalat" w:hAnsi="GHEA Grapalat"/>
          <w:b/>
          <w:bCs/>
          <w:lang w:val="hy-AM"/>
        </w:rPr>
        <w:t>թ</w:t>
      </w:r>
      <w:r w:rsidR="00527EE0" w:rsidRPr="000608AE">
        <w:rPr>
          <w:rFonts w:ascii="GHEA Grapalat" w:hAnsi="GHEA Grapalat"/>
          <w:b/>
          <w:bCs/>
          <w:lang w:val="hy-AM"/>
        </w:rPr>
        <w:t>.</w:t>
      </w:r>
    </w:p>
    <w:p w:rsidR="00D300F5" w:rsidRPr="00EB5135" w:rsidRDefault="00D300F5" w:rsidP="00405B8B">
      <w:pPr>
        <w:jc w:val="both"/>
        <w:rPr>
          <w:rFonts w:ascii="GHEA Grapalat" w:hAnsi="GHEA Grapalat"/>
          <w:bCs/>
          <w:lang w:val="hy-AM"/>
        </w:rPr>
      </w:pPr>
    </w:p>
    <w:p w:rsidR="007F6F3A" w:rsidRPr="008F23DD" w:rsidRDefault="000C5C93" w:rsidP="008436F5">
      <w:pPr>
        <w:tabs>
          <w:tab w:val="left" w:pos="0"/>
        </w:tabs>
        <w:jc w:val="both"/>
        <w:rPr>
          <w:rFonts w:ascii="GHEA Grapalat" w:hAnsi="GHEA Grapalat"/>
          <w:b/>
          <w:lang w:val="hy-AM"/>
        </w:rPr>
      </w:pPr>
      <w:r w:rsidRPr="00EB5135">
        <w:rPr>
          <w:rFonts w:ascii="GHEA Grapalat" w:hAnsi="GHEA Grapalat"/>
          <w:bCs/>
          <w:lang w:val="hy-AM"/>
        </w:rPr>
        <w:t>Ծրագրի անվանումը`</w:t>
      </w:r>
      <w:r w:rsidR="007F6F3A" w:rsidRPr="007F6F3A">
        <w:rPr>
          <w:rFonts w:ascii="GHEA Grapalat" w:hAnsi="GHEA Grapalat"/>
          <w:bCs/>
          <w:lang w:val="hy-AM"/>
        </w:rPr>
        <w:t xml:space="preserve"> </w:t>
      </w:r>
      <w:r w:rsidR="00152998" w:rsidRPr="00152998">
        <w:rPr>
          <w:rFonts w:ascii="GHEA Grapalat" w:hAnsi="GHEA Grapalat"/>
          <w:b/>
          <w:lang w:val="hy-AM"/>
        </w:rPr>
        <w:t>Համայնքների գյուղատնտեսական ռեսուրսների կառավարման և մրցունակության երկրորդ (ՀԳՌԿՄ 2) ծրագիր</w:t>
      </w:r>
    </w:p>
    <w:p w:rsidR="00D300F5" w:rsidRPr="00CE4048" w:rsidRDefault="000C5C93" w:rsidP="008436F5">
      <w:pPr>
        <w:tabs>
          <w:tab w:val="left" w:pos="0"/>
        </w:tabs>
        <w:jc w:val="both"/>
        <w:rPr>
          <w:rFonts w:ascii="GHEA Grapalat" w:hAnsi="GHEA Grapalat"/>
          <w:b/>
          <w:lang w:val="hy-AM"/>
        </w:rPr>
      </w:pPr>
      <w:r w:rsidRPr="00EB5135">
        <w:rPr>
          <w:rFonts w:ascii="GHEA Grapalat" w:hAnsi="GHEA Grapalat"/>
          <w:bCs/>
          <w:lang w:val="hy-AM"/>
        </w:rPr>
        <w:t xml:space="preserve">Ֆինանսավորման աղբյուրը` </w:t>
      </w:r>
      <w:r w:rsidR="00333323" w:rsidRPr="00EB5135">
        <w:rPr>
          <w:rFonts w:ascii="GHEA Grapalat" w:hAnsi="GHEA Grapalat"/>
          <w:b/>
          <w:lang w:val="hy-AM"/>
        </w:rPr>
        <w:t xml:space="preserve">Վարկ </w:t>
      </w:r>
      <w:r w:rsidR="00A85CE9" w:rsidRPr="00EB5135">
        <w:rPr>
          <w:rFonts w:ascii="GHEA Grapalat" w:hAnsi="GHEA Grapalat"/>
          <w:b/>
          <w:lang w:val="hy-AM"/>
        </w:rPr>
        <w:t>8374-AM</w:t>
      </w:r>
      <w:r w:rsidR="003A1532">
        <w:rPr>
          <w:rFonts w:ascii="GHEA Grapalat" w:hAnsi="GHEA Grapalat"/>
          <w:b/>
        </w:rPr>
        <w:t xml:space="preserve"> </w:t>
      </w:r>
      <w:r w:rsidR="00CE4048" w:rsidRPr="00CE4048">
        <w:rPr>
          <w:rFonts w:ascii="GHEA Grapalat" w:hAnsi="GHEA Grapalat"/>
          <w:b/>
          <w:lang w:val="hy-AM"/>
        </w:rPr>
        <w:t xml:space="preserve">և </w:t>
      </w:r>
      <w:r w:rsidR="00A85CE9" w:rsidRPr="00EB5135">
        <w:rPr>
          <w:rFonts w:ascii="GHEA Grapalat" w:hAnsi="GHEA Grapalat"/>
          <w:b/>
          <w:lang w:val="hy-AM"/>
        </w:rPr>
        <w:t>ՀՀ կառավարություն</w:t>
      </w:r>
    </w:p>
    <w:p w:rsidR="002552C1" w:rsidRPr="00CB2142" w:rsidRDefault="000C5C93" w:rsidP="008436F5">
      <w:pPr>
        <w:pStyle w:val="BodyText2"/>
        <w:rPr>
          <w:rFonts w:ascii="GHEA Grapalat" w:hAnsi="GHEA Grapalat"/>
          <w:bCs/>
        </w:rPr>
      </w:pPr>
      <w:r w:rsidRPr="008F3900">
        <w:rPr>
          <w:rFonts w:ascii="GHEA Grapalat" w:hAnsi="GHEA Grapalat"/>
          <w:bCs/>
          <w:lang w:val="hy-AM"/>
        </w:rPr>
        <w:t>Պայմանագրի հղում`</w:t>
      </w:r>
      <w:r w:rsidR="007F6F3A">
        <w:rPr>
          <w:rFonts w:ascii="GHEA Grapalat" w:hAnsi="GHEA Grapalat"/>
          <w:bCs/>
        </w:rPr>
        <w:t xml:space="preserve"> </w:t>
      </w:r>
      <w:r w:rsidR="00766827" w:rsidRPr="008F3900">
        <w:rPr>
          <w:rFonts w:ascii="GHEA Grapalat" w:hAnsi="GHEA Grapalat"/>
          <w:b/>
          <w:lang w:val="hy-AM"/>
        </w:rPr>
        <w:t xml:space="preserve">No. </w:t>
      </w:r>
      <w:hyperlink r:id="rId7" w:history="1">
        <w:r w:rsidR="00F41ED7" w:rsidRPr="00F41ED7">
          <w:rPr>
            <w:rFonts w:ascii="GHEA Grapalat" w:hAnsi="GHEA Grapalat"/>
            <w:b/>
            <w:lang w:val="hy-AM"/>
          </w:rPr>
          <w:t>CARMAC2-PG-</w:t>
        </w:r>
        <w:r w:rsidR="003A1532">
          <w:rPr>
            <w:rFonts w:ascii="GHEA Grapalat" w:hAnsi="GHEA Grapalat"/>
            <w:b/>
          </w:rPr>
          <w:t>2</w:t>
        </w:r>
        <w:r w:rsidR="008637C5">
          <w:rPr>
            <w:rFonts w:ascii="GHEA Grapalat" w:hAnsi="GHEA Grapalat"/>
            <w:b/>
          </w:rPr>
          <w:t>2</w:t>
        </w:r>
        <w:r w:rsidR="00F41ED7" w:rsidRPr="00F41ED7">
          <w:rPr>
            <w:rFonts w:ascii="GHEA Grapalat" w:hAnsi="GHEA Grapalat"/>
            <w:b/>
            <w:lang w:val="hy-AM"/>
          </w:rPr>
          <w:t>-</w:t>
        </w:r>
      </w:hyperlink>
      <w:r w:rsidR="00CB2142">
        <w:rPr>
          <w:rFonts w:ascii="GHEA Grapalat" w:hAnsi="GHEA Grapalat"/>
          <w:b/>
        </w:rPr>
        <w:t>4</w:t>
      </w:r>
      <w:r w:rsidR="00D46913">
        <w:rPr>
          <w:rFonts w:ascii="GHEA Grapalat" w:hAnsi="GHEA Grapalat"/>
          <w:b/>
        </w:rPr>
        <w:t>8</w:t>
      </w:r>
    </w:p>
    <w:p w:rsidR="008436F5" w:rsidRDefault="008436F5" w:rsidP="00405B8B">
      <w:pPr>
        <w:pStyle w:val="BodyText2"/>
        <w:rPr>
          <w:rFonts w:ascii="GHEA Grapalat" w:hAnsi="GHEA Grapalat"/>
          <w:bCs/>
        </w:rPr>
      </w:pPr>
    </w:p>
    <w:p w:rsidR="008436F5" w:rsidRDefault="008436F5" w:rsidP="00405B8B">
      <w:pPr>
        <w:pStyle w:val="BodyText2"/>
        <w:rPr>
          <w:rFonts w:ascii="GHEA Grapalat" w:hAnsi="GHEA Grapalat"/>
          <w:bCs/>
        </w:rPr>
      </w:pPr>
    </w:p>
    <w:p w:rsidR="00405B8B" w:rsidRPr="008F3900" w:rsidRDefault="000C5C93" w:rsidP="00405B8B">
      <w:pPr>
        <w:pStyle w:val="BodyText2"/>
        <w:rPr>
          <w:rFonts w:ascii="GHEA Grapalat" w:hAnsi="GHEA Grapalat"/>
          <w:bCs/>
          <w:lang w:val="hy-AM"/>
        </w:rPr>
      </w:pPr>
      <w:r w:rsidRPr="008F3900">
        <w:rPr>
          <w:rFonts w:ascii="GHEA Grapalat" w:hAnsi="GHEA Grapalat"/>
          <w:bCs/>
          <w:lang w:val="hy-AM"/>
        </w:rPr>
        <w:t xml:space="preserve">Հարգելի մատակարար, </w:t>
      </w:r>
    </w:p>
    <w:p w:rsidR="00405B8B" w:rsidRPr="008F3900" w:rsidRDefault="00405B8B" w:rsidP="00405B8B">
      <w:pPr>
        <w:jc w:val="both"/>
        <w:rPr>
          <w:rFonts w:ascii="GHEA Grapalat" w:hAnsi="GHEA Grapalat"/>
          <w:lang w:val="hy-AM"/>
        </w:rPr>
      </w:pPr>
    </w:p>
    <w:p w:rsidR="000F6197" w:rsidRPr="008F3900" w:rsidRDefault="00405B8B" w:rsidP="000F6197">
      <w:pPr>
        <w:pStyle w:val="BodyText2"/>
        <w:rPr>
          <w:rFonts w:ascii="GHEA Grapalat" w:hAnsi="GHEA Grapalat"/>
          <w:lang w:val="hy-AM"/>
        </w:rPr>
      </w:pPr>
      <w:r w:rsidRPr="008F3900">
        <w:rPr>
          <w:rFonts w:ascii="GHEA Grapalat" w:hAnsi="GHEA Grapalat"/>
          <w:lang w:val="hy-AM"/>
        </w:rPr>
        <w:t>1.</w:t>
      </w:r>
      <w:r w:rsidRPr="008F3900">
        <w:rPr>
          <w:rFonts w:ascii="GHEA Grapalat" w:hAnsi="GHEA Grapalat"/>
          <w:lang w:val="hy-AM"/>
        </w:rPr>
        <w:tab/>
      </w:r>
      <w:r w:rsidR="00837110" w:rsidRPr="008F3900">
        <w:rPr>
          <w:rFonts w:ascii="GHEA Grapalat" w:hAnsi="GHEA Grapalat"/>
          <w:lang w:val="hy-AM"/>
        </w:rPr>
        <w:t>Դուք հրավիրվում եք հետ</w:t>
      </w:r>
      <w:r w:rsidR="00401BC7" w:rsidRPr="008F3900">
        <w:rPr>
          <w:rFonts w:ascii="GHEA Grapalat" w:hAnsi="GHEA Grapalat"/>
          <w:lang w:val="hy-AM"/>
        </w:rPr>
        <w:t>և</w:t>
      </w:r>
      <w:r w:rsidR="00837110" w:rsidRPr="008F3900">
        <w:rPr>
          <w:rFonts w:ascii="GHEA Grapalat" w:hAnsi="GHEA Grapalat"/>
          <w:lang w:val="hy-AM"/>
        </w:rPr>
        <w:t>յալ ապրանքատեսակների մատակարարման համար ներկայացն</w:t>
      </w:r>
      <w:r w:rsidR="00401BC7" w:rsidRPr="008F3900">
        <w:rPr>
          <w:rFonts w:ascii="GHEA Grapalat" w:hAnsi="GHEA Grapalat"/>
          <w:lang w:val="hy-AM"/>
        </w:rPr>
        <w:t>ե</w:t>
      </w:r>
      <w:r w:rsidR="00837110" w:rsidRPr="008F3900">
        <w:rPr>
          <w:rFonts w:ascii="GHEA Grapalat" w:hAnsi="GHEA Grapalat"/>
          <w:lang w:val="hy-AM"/>
        </w:rPr>
        <w:t xml:space="preserve">լ Ձեր գնառաջարկը. </w:t>
      </w:r>
    </w:p>
    <w:p w:rsidR="00AF197E" w:rsidRPr="008F3900" w:rsidRDefault="00AF197E" w:rsidP="00837A62">
      <w:pPr>
        <w:pStyle w:val="BodyText2"/>
        <w:rPr>
          <w:rFonts w:ascii="GHEA Grapalat" w:hAnsi="GHEA Grapalat"/>
          <w:b/>
          <w:lang w:val="hy-AM"/>
        </w:rPr>
      </w:pPr>
    </w:p>
    <w:p w:rsidR="00006723" w:rsidRPr="003E2B91" w:rsidRDefault="005336F7" w:rsidP="005336F7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b/>
          <w:lang w:val="hy-AM"/>
        </w:rPr>
      </w:pPr>
      <w:r w:rsidRPr="005336F7">
        <w:rPr>
          <w:rFonts w:ascii="GHEA Grapalat" w:hAnsi="GHEA Grapalat"/>
          <w:b/>
          <w:lang w:val="hy-AM"/>
        </w:rPr>
        <w:t xml:space="preserve">Արհեստական սերմնավորման սարքավորումներ (5 անվանում, </w:t>
      </w:r>
      <w:r w:rsidR="00F177D4">
        <w:rPr>
          <w:rFonts w:ascii="GHEA Grapalat" w:hAnsi="GHEA Grapalat"/>
          <w:b/>
        </w:rPr>
        <w:t>5</w:t>
      </w:r>
      <w:r w:rsidRPr="005336F7">
        <w:rPr>
          <w:rFonts w:ascii="GHEA Grapalat" w:hAnsi="GHEA Grapalat"/>
          <w:b/>
          <w:lang w:val="hy-AM"/>
        </w:rPr>
        <w:t xml:space="preserve"> հատ</w:t>
      </w:r>
      <w:r w:rsidR="00EB3A5B" w:rsidRPr="003E2B91">
        <w:rPr>
          <w:rFonts w:ascii="GHEA Grapalat" w:hAnsi="GHEA Grapalat"/>
          <w:b/>
        </w:rPr>
        <w:t>)</w:t>
      </w:r>
    </w:p>
    <w:p w:rsidR="008436F5" w:rsidRDefault="008436F5" w:rsidP="00006723">
      <w:pPr>
        <w:pStyle w:val="BodyText2"/>
        <w:rPr>
          <w:rFonts w:ascii="GHEA Grapalat" w:hAnsi="GHEA Grapalat"/>
        </w:rPr>
      </w:pPr>
    </w:p>
    <w:p w:rsidR="005E3F27" w:rsidRPr="00006723" w:rsidRDefault="00967546" w:rsidP="00006723">
      <w:pPr>
        <w:pStyle w:val="BodyText2"/>
        <w:rPr>
          <w:rFonts w:ascii="GHEA Grapalat" w:hAnsi="GHEA Grapalat"/>
          <w:lang w:val="hy-AM"/>
        </w:rPr>
      </w:pPr>
      <w:proofErr w:type="gramStart"/>
      <w:r>
        <w:rPr>
          <w:rFonts w:ascii="GHEA Grapalat" w:hAnsi="GHEA Grapalat"/>
        </w:rPr>
        <w:t>ն</w:t>
      </w:r>
      <w:r w:rsidR="00006723" w:rsidRPr="006A04CB">
        <w:rPr>
          <w:rFonts w:ascii="GHEA Grapalat" w:hAnsi="GHEA Grapalat"/>
          <w:lang w:val="hy-AM"/>
        </w:rPr>
        <w:t>ախատեսված</w:t>
      </w:r>
      <w:proofErr w:type="gramEnd"/>
      <w:r w:rsidR="0051239E" w:rsidRPr="006A04CB">
        <w:rPr>
          <w:rFonts w:ascii="GHEA Grapalat" w:hAnsi="GHEA Grapalat"/>
        </w:rPr>
        <w:t xml:space="preserve"> </w:t>
      </w:r>
      <w:r w:rsidR="00D46913" w:rsidRPr="00D46913">
        <w:rPr>
          <w:rFonts w:ascii="GHEA Grapalat" w:hAnsi="GHEA Grapalat"/>
          <w:b/>
        </w:rPr>
        <w:t xml:space="preserve">ՀՀ Շիրակի մարզի Սարապատ </w:t>
      </w:r>
      <w:r w:rsidR="00F177D4" w:rsidRPr="00F177D4">
        <w:rPr>
          <w:rFonts w:ascii="GHEA Grapalat" w:hAnsi="GHEA Grapalat"/>
          <w:b/>
        </w:rPr>
        <w:t>համայնքի անասնաբուժական սպասարկման կենտրոնի (ԱՍԿ)</w:t>
      </w:r>
      <w:r w:rsidR="00031204" w:rsidRPr="00031204">
        <w:rPr>
          <w:rFonts w:ascii="GHEA Grapalat" w:hAnsi="GHEA Grapalat"/>
          <w:b/>
        </w:rPr>
        <w:t xml:space="preserve"> </w:t>
      </w:r>
      <w:r w:rsidR="00024005" w:rsidRPr="006A04CB">
        <w:rPr>
          <w:rFonts w:ascii="GHEA Grapalat" w:hAnsi="GHEA Grapalat"/>
          <w:lang w:val="hy-AM"/>
        </w:rPr>
        <w:t>համար</w:t>
      </w:r>
      <w:r w:rsidR="009A3EFE" w:rsidRPr="006A04CB">
        <w:rPr>
          <w:rFonts w:ascii="GHEA Grapalat" w:hAnsi="GHEA Grapalat"/>
          <w:lang w:val="hy-AM"/>
        </w:rPr>
        <w:t>:</w:t>
      </w:r>
    </w:p>
    <w:p w:rsidR="009A3EFE" w:rsidRPr="009A3EFE" w:rsidRDefault="009A3EFE" w:rsidP="009A3EFE">
      <w:pPr>
        <w:pStyle w:val="ListParagraph"/>
        <w:jc w:val="both"/>
        <w:rPr>
          <w:rFonts w:ascii="GHEA Grapalat" w:hAnsi="GHEA Grapalat"/>
          <w:b/>
          <w:lang w:val="hy-AM"/>
        </w:rPr>
      </w:pPr>
    </w:p>
    <w:p w:rsidR="00405B8B" w:rsidRPr="003347BE" w:rsidRDefault="00405B8B" w:rsidP="00405B8B">
      <w:pPr>
        <w:jc w:val="both"/>
        <w:rPr>
          <w:rFonts w:ascii="GHEA Grapalat" w:hAnsi="GHEA Grapalat"/>
          <w:i/>
          <w:iCs/>
          <w:lang w:val="hy-AM"/>
        </w:rPr>
      </w:pPr>
      <w:r w:rsidRPr="009A3EFE">
        <w:rPr>
          <w:rFonts w:ascii="GHEA Grapalat" w:hAnsi="GHEA Grapalat"/>
          <w:lang w:val="hy-AM"/>
        </w:rPr>
        <w:tab/>
      </w:r>
      <w:r w:rsidR="00837110" w:rsidRPr="003347BE">
        <w:rPr>
          <w:rFonts w:ascii="GHEA Grapalat" w:hAnsi="GHEA Grapalat"/>
          <w:i/>
          <w:iCs/>
          <w:lang w:val="hy-AM"/>
        </w:rPr>
        <w:t>Տեխնիկական մասնագրեր</w:t>
      </w:r>
      <w:r w:rsidR="002552C1" w:rsidRPr="003347BE">
        <w:rPr>
          <w:rFonts w:ascii="GHEA Grapalat" w:hAnsi="GHEA Grapalat"/>
          <w:i/>
          <w:iCs/>
          <w:lang w:val="hy-AM"/>
        </w:rPr>
        <w:t>ը</w:t>
      </w:r>
      <w:r w:rsidR="00837110" w:rsidRPr="003347BE">
        <w:rPr>
          <w:rFonts w:ascii="GHEA Grapalat" w:hAnsi="GHEA Grapalat"/>
          <w:i/>
          <w:iCs/>
          <w:lang w:val="hy-AM"/>
        </w:rPr>
        <w:t xml:space="preserve"> ներկայացված են կից: </w:t>
      </w:r>
    </w:p>
    <w:p w:rsidR="00405B8B" w:rsidRPr="003347BE" w:rsidRDefault="00405B8B" w:rsidP="00405B8B">
      <w:pPr>
        <w:jc w:val="both"/>
        <w:rPr>
          <w:rFonts w:ascii="GHEA Grapalat" w:hAnsi="GHEA Grapalat"/>
          <w:lang w:val="hy-AM"/>
        </w:rPr>
      </w:pPr>
    </w:p>
    <w:p w:rsidR="00405B8B" w:rsidRPr="003347BE" w:rsidRDefault="00405B8B" w:rsidP="00405B8B">
      <w:pPr>
        <w:jc w:val="both"/>
        <w:rPr>
          <w:rFonts w:ascii="GHEA Grapalat" w:hAnsi="GHEA Grapalat"/>
          <w:sz w:val="16"/>
          <w:lang w:val="hy-AM"/>
        </w:rPr>
      </w:pPr>
      <w:r w:rsidRPr="003347BE">
        <w:rPr>
          <w:rFonts w:ascii="GHEA Grapalat" w:hAnsi="GHEA Grapalat"/>
          <w:lang w:val="hy-AM"/>
        </w:rPr>
        <w:t>2.</w:t>
      </w:r>
      <w:r w:rsidRPr="003347BE">
        <w:rPr>
          <w:rFonts w:ascii="GHEA Grapalat" w:hAnsi="GHEA Grapalat"/>
          <w:lang w:val="hy-AM"/>
        </w:rPr>
        <w:tab/>
      </w:r>
      <w:r w:rsidR="007A2771" w:rsidRPr="003347BE">
        <w:rPr>
          <w:rFonts w:ascii="GHEA Grapalat" w:hAnsi="GHEA Grapalat"/>
          <w:lang w:val="hy-AM"/>
        </w:rPr>
        <w:t xml:space="preserve">Սույն հրավերի շրջանակներում դուք </w:t>
      </w:r>
      <w:r w:rsidR="00C42D76" w:rsidRPr="003347BE">
        <w:rPr>
          <w:rFonts w:ascii="GHEA Grapalat" w:hAnsi="GHEA Grapalat"/>
          <w:lang w:val="hy-AM"/>
        </w:rPr>
        <w:t>պետք է</w:t>
      </w:r>
      <w:r w:rsidR="007A2771" w:rsidRPr="003347BE">
        <w:rPr>
          <w:rFonts w:ascii="GHEA Grapalat" w:hAnsi="GHEA Grapalat"/>
          <w:lang w:val="hy-AM"/>
        </w:rPr>
        <w:t xml:space="preserve"> գնառաջարկ ներկայացնել </w:t>
      </w:r>
      <w:r w:rsidR="00C42D76" w:rsidRPr="003347BE">
        <w:rPr>
          <w:rFonts w:ascii="GHEA Grapalat" w:hAnsi="GHEA Grapalat"/>
          <w:lang w:val="hy-AM"/>
        </w:rPr>
        <w:t>բոլոր</w:t>
      </w:r>
      <w:r w:rsidR="007A2771" w:rsidRPr="003347BE">
        <w:rPr>
          <w:rFonts w:ascii="GHEA Grapalat" w:hAnsi="GHEA Grapalat"/>
          <w:lang w:val="hy-AM"/>
        </w:rPr>
        <w:t xml:space="preserve"> ապրանքատեսակների համար: Ձեր գնառաջարկը կգնահատվի </w:t>
      </w:r>
      <w:r w:rsidR="00C42D76" w:rsidRPr="003347BE">
        <w:rPr>
          <w:rFonts w:ascii="GHEA Grapalat" w:hAnsi="GHEA Grapalat"/>
          <w:lang w:val="hy-AM"/>
        </w:rPr>
        <w:t>ամբողջ տեսականու</w:t>
      </w:r>
      <w:r w:rsidR="007A2771" w:rsidRPr="003347BE">
        <w:rPr>
          <w:rFonts w:ascii="GHEA Grapalat" w:hAnsi="GHEA Grapalat"/>
          <w:lang w:val="hy-AM"/>
        </w:rPr>
        <w:t xml:space="preserve"> համար և պայմանագիրը կշնորհվի </w:t>
      </w:r>
      <w:r w:rsidR="00C42D76" w:rsidRPr="003347BE">
        <w:rPr>
          <w:rFonts w:ascii="GHEA Grapalat" w:hAnsi="GHEA Grapalat"/>
          <w:lang w:val="hy-AM"/>
        </w:rPr>
        <w:t xml:space="preserve">ամբողջ տեսականու </w:t>
      </w:r>
      <w:r w:rsidR="007A2771" w:rsidRPr="003347BE">
        <w:rPr>
          <w:rFonts w:ascii="GHEA Grapalat" w:hAnsi="GHEA Grapalat"/>
          <w:lang w:val="hy-AM"/>
        </w:rPr>
        <w:t xml:space="preserve">համար նվազագույն գնահատված գնառաջարկ ներկայացրած կազմակերպությանը: </w:t>
      </w:r>
    </w:p>
    <w:p w:rsidR="00405B8B" w:rsidRPr="003347BE" w:rsidRDefault="00405B8B" w:rsidP="00405B8B">
      <w:pPr>
        <w:pStyle w:val="BodyText2"/>
        <w:rPr>
          <w:rFonts w:ascii="GHEA Grapalat" w:hAnsi="GHEA Grapalat"/>
          <w:sz w:val="20"/>
          <w:lang w:val="hy-AM"/>
        </w:rPr>
      </w:pPr>
    </w:p>
    <w:p w:rsidR="00405B8B" w:rsidRPr="003347BE" w:rsidRDefault="00470251" w:rsidP="00405B8B">
      <w:pPr>
        <w:jc w:val="both"/>
        <w:rPr>
          <w:rFonts w:ascii="GHEA Grapalat" w:hAnsi="GHEA Grapalat"/>
          <w:lang w:val="hy-AM"/>
        </w:rPr>
      </w:pPr>
      <w:r w:rsidRPr="003347BE">
        <w:rPr>
          <w:rFonts w:ascii="GHEA Grapalat" w:hAnsi="GHEA Grapalat"/>
          <w:lang w:val="hy-AM"/>
        </w:rPr>
        <w:t>3.</w:t>
      </w:r>
      <w:r w:rsidRPr="003347BE">
        <w:rPr>
          <w:rFonts w:ascii="GHEA Grapalat" w:hAnsi="GHEA Grapalat"/>
          <w:lang w:val="hy-AM"/>
        </w:rPr>
        <w:tab/>
        <w:t xml:space="preserve">Կից ներկայացված ձևաչափին համապատասխան, Ձեր գնառաջարկը </w:t>
      </w:r>
      <w:r w:rsidR="009A3EFE" w:rsidRPr="003347BE">
        <w:rPr>
          <w:rFonts w:ascii="GHEA Grapalat" w:hAnsi="GHEA Grapalat"/>
          <w:lang w:val="hy-AM"/>
        </w:rPr>
        <w:t>պետք</w:t>
      </w:r>
      <w:r w:rsidRPr="003347BE">
        <w:rPr>
          <w:rFonts w:ascii="GHEA Grapalat" w:hAnsi="GHEA Grapalat"/>
          <w:lang w:val="hy-AM"/>
        </w:rPr>
        <w:t xml:space="preserve"> է ներկայաց</w:t>
      </w:r>
      <w:r w:rsidR="009A3EFE" w:rsidRPr="003347BE">
        <w:rPr>
          <w:rFonts w:ascii="GHEA Grapalat" w:hAnsi="GHEA Grapalat"/>
          <w:lang w:val="hy-AM"/>
        </w:rPr>
        <w:t>վի</w:t>
      </w:r>
      <w:r w:rsidRPr="003347BE">
        <w:rPr>
          <w:rFonts w:ascii="GHEA Grapalat" w:hAnsi="GHEA Grapalat"/>
          <w:lang w:val="hy-AM"/>
        </w:rPr>
        <w:t xml:space="preserve"> էլեկտրոնային տարբերակով </w:t>
      </w:r>
      <w:r w:rsidRPr="00006723">
        <w:rPr>
          <w:rFonts w:ascii="GHEA Grapalat" w:hAnsi="GHEA Grapalat"/>
          <w:b/>
          <w:lang w:val="hy-AM"/>
        </w:rPr>
        <w:t>A</w:t>
      </w:r>
      <w:r w:rsidR="009A3EFE" w:rsidRPr="00006723">
        <w:rPr>
          <w:rFonts w:ascii="GHEA Grapalat" w:hAnsi="GHEA Grapalat"/>
          <w:b/>
          <w:lang w:val="hy-AM"/>
        </w:rPr>
        <w:t>RMEPS.AM</w:t>
      </w:r>
      <w:r w:rsidR="009A3EFE" w:rsidRPr="003347BE">
        <w:rPr>
          <w:rFonts w:ascii="GHEA Grapalat" w:hAnsi="GHEA Grapalat"/>
          <w:lang w:val="hy-AM"/>
        </w:rPr>
        <w:t xml:space="preserve"> էլեկտրոնային համակարգի միջոցով</w:t>
      </w:r>
      <w:r w:rsidRPr="003347BE">
        <w:rPr>
          <w:rFonts w:ascii="GHEA Grapalat" w:hAnsi="GHEA Grapalat"/>
          <w:lang w:val="hy-AM"/>
        </w:rPr>
        <w:t>:</w:t>
      </w:r>
    </w:p>
    <w:p w:rsidR="00470251" w:rsidRPr="003347BE" w:rsidRDefault="00470251" w:rsidP="00405B8B">
      <w:pPr>
        <w:jc w:val="both"/>
        <w:rPr>
          <w:rFonts w:ascii="GHEA Grapalat" w:hAnsi="GHEA Grapalat"/>
          <w:lang w:val="hy-AM"/>
        </w:rPr>
      </w:pPr>
    </w:p>
    <w:p w:rsidR="00405B8B" w:rsidRPr="009A3EFE" w:rsidRDefault="00405B8B" w:rsidP="0025613F">
      <w:pPr>
        <w:pStyle w:val="BodyText2"/>
        <w:rPr>
          <w:rFonts w:ascii="GHEA Grapalat" w:hAnsi="GHEA Grapalat"/>
          <w:b/>
          <w:bCs/>
          <w:lang w:val="it-IT"/>
        </w:rPr>
      </w:pPr>
      <w:r w:rsidRPr="003347BE">
        <w:rPr>
          <w:rFonts w:ascii="GHEA Grapalat" w:hAnsi="GHEA Grapalat"/>
          <w:lang w:val="hy-AM"/>
        </w:rPr>
        <w:t>4.</w:t>
      </w:r>
      <w:r w:rsidRPr="003347BE">
        <w:rPr>
          <w:rFonts w:ascii="GHEA Grapalat" w:hAnsi="GHEA Grapalat"/>
          <w:lang w:val="hy-AM"/>
        </w:rPr>
        <w:tab/>
      </w:r>
      <w:r w:rsidR="0025613F" w:rsidRPr="003347BE">
        <w:rPr>
          <w:rFonts w:ascii="GHEA Grapalat" w:hAnsi="GHEA Grapalat"/>
          <w:lang w:val="hy-AM"/>
        </w:rPr>
        <w:t xml:space="preserve">Գնորդի կողմից գնառաջարկների ստացման վերջնաժամկետը այս Պարբերությունում նշված հասցեով հետևյալն </w:t>
      </w:r>
      <w:r w:rsidR="0025613F" w:rsidRPr="00287F57">
        <w:rPr>
          <w:rFonts w:ascii="GHEA Grapalat" w:hAnsi="GHEA Grapalat"/>
          <w:lang w:val="hy-AM"/>
        </w:rPr>
        <w:t>է</w:t>
      </w:r>
      <w:r w:rsidR="00521775" w:rsidRPr="00287F57">
        <w:rPr>
          <w:rFonts w:ascii="GHEA Grapalat" w:hAnsi="GHEA Grapalat"/>
          <w:lang w:val="hy-AM"/>
        </w:rPr>
        <w:t>՝</w:t>
      </w:r>
      <w:r w:rsidR="007F6F3A" w:rsidRPr="00287F57">
        <w:rPr>
          <w:rFonts w:ascii="GHEA Grapalat" w:hAnsi="GHEA Grapalat"/>
          <w:lang w:val="hy-AM"/>
        </w:rPr>
        <w:t xml:space="preserve"> </w:t>
      </w:r>
      <w:r w:rsidR="00D46913" w:rsidRPr="00287F57">
        <w:rPr>
          <w:rFonts w:ascii="GHEA Grapalat" w:hAnsi="GHEA Grapalat"/>
          <w:b/>
        </w:rPr>
        <w:t>30</w:t>
      </w:r>
      <w:r w:rsidR="00031204" w:rsidRPr="00287F57">
        <w:rPr>
          <w:rFonts w:ascii="GHEA Grapalat" w:hAnsi="GHEA Grapalat"/>
          <w:b/>
          <w:lang w:val="hy-AM"/>
        </w:rPr>
        <w:t xml:space="preserve"> </w:t>
      </w:r>
      <w:r w:rsidR="00F177D4" w:rsidRPr="00287F57">
        <w:rPr>
          <w:rFonts w:ascii="GHEA Grapalat" w:hAnsi="GHEA Grapalat"/>
          <w:b/>
        </w:rPr>
        <w:t>հուն</w:t>
      </w:r>
      <w:r w:rsidR="00D46913" w:rsidRPr="00287F57">
        <w:rPr>
          <w:rFonts w:ascii="GHEA Grapalat" w:hAnsi="GHEA Grapalat"/>
          <w:b/>
        </w:rPr>
        <w:t>իս</w:t>
      </w:r>
      <w:r w:rsidR="00CD1B55" w:rsidRPr="00287F57">
        <w:rPr>
          <w:rFonts w:ascii="GHEA Grapalat" w:hAnsi="GHEA Grapalat"/>
          <w:b/>
        </w:rPr>
        <w:t>ի</w:t>
      </w:r>
      <w:r w:rsidR="00031204" w:rsidRPr="00287F57">
        <w:rPr>
          <w:rFonts w:ascii="GHEA Grapalat" w:hAnsi="GHEA Grapalat"/>
          <w:b/>
          <w:lang w:val="hy-AM"/>
        </w:rPr>
        <w:t xml:space="preserve"> </w:t>
      </w:r>
      <w:r w:rsidR="00527EE0" w:rsidRPr="00287F57">
        <w:rPr>
          <w:rFonts w:ascii="GHEA Grapalat" w:hAnsi="GHEA Grapalat"/>
          <w:b/>
          <w:bCs/>
          <w:lang w:val="hy-AM"/>
        </w:rPr>
        <w:t>20</w:t>
      </w:r>
      <w:r w:rsidR="007B72C2" w:rsidRPr="00287F57">
        <w:rPr>
          <w:rFonts w:ascii="GHEA Grapalat" w:hAnsi="GHEA Grapalat"/>
          <w:b/>
          <w:bCs/>
        </w:rPr>
        <w:t>2</w:t>
      </w:r>
      <w:r w:rsidR="00F177D4" w:rsidRPr="00287F57">
        <w:rPr>
          <w:rFonts w:ascii="GHEA Grapalat" w:hAnsi="GHEA Grapalat"/>
          <w:b/>
          <w:bCs/>
        </w:rPr>
        <w:t>2</w:t>
      </w:r>
      <w:r w:rsidR="00527EE0" w:rsidRPr="00287F57">
        <w:rPr>
          <w:rFonts w:ascii="GHEA Grapalat" w:hAnsi="GHEA Grapalat"/>
          <w:b/>
          <w:lang w:val="it-IT"/>
        </w:rPr>
        <w:t>թ</w:t>
      </w:r>
      <w:r w:rsidR="009A3EFE" w:rsidRPr="000608AE">
        <w:rPr>
          <w:rFonts w:ascii="GHEA Grapalat" w:hAnsi="GHEA Grapalat"/>
          <w:b/>
          <w:lang w:val="it-IT"/>
        </w:rPr>
        <w:t>.</w:t>
      </w:r>
      <w:r w:rsidR="00527EE0" w:rsidRPr="000608AE">
        <w:rPr>
          <w:rFonts w:ascii="GHEA Grapalat" w:hAnsi="GHEA Grapalat"/>
          <w:lang w:val="it-IT"/>
        </w:rPr>
        <w:t xml:space="preserve"> </w:t>
      </w:r>
      <w:r w:rsidR="00D85CB7" w:rsidRPr="000608AE">
        <w:rPr>
          <w:rFonts w:ascii="GHEA Grapalat" w:hAnsi="GHEA Grapalat"/>
          <w:b/>
          <w:lang w:val="it-IT"/>
        </w:rPr>
        <w:t>ժամը</w:t>
      </w:r>
      <w:r w:rsidR="00D85CB7" w:rsidRPr="00D85CB7">
        <w:rPr>
          <w:rFonts w:ascii="GHEA Grapalat" w:hAnsi="GHEA Grapalat"/>
          <w:b/>
          <w:lang w:val="it-IT"/>
        </w:rPr>
        <w:t>`</w:t>
      </w:r>
      <w:r w:rsidR="00527EE0" w:rsidRPr="009F7BC2">
        <w:rPr>
          <w:rFonts w:ascii="GHEA Grapalat" w:hAnsi="GHEA Grapalat"/>
          <w:b/>
          <w:lang w:val="it-IT"/>
        </w:rPr>
        <w:t xml:space="preserve"> </w:t>
      </w:r>
      <w:r w:rsidR="00986B4E">
        <w:rPr>
          <w:rFonts w:ascii="GHEA Grapalat" w:hAnsi="GHEA Grapalat"/>
          <w:b/>
          <w:lang w:val="hy-AM"/>
        </w:rPr>
        <w:t>1</w:t>
      </w:r>
      <w:r w:rsidR="00986B4E">
        <w:rPr>
          <w:rFonts w:ascii="GHEA Grapalat" w:hAnsi="GHEA Grapalat"/>
          <w:b/>
        </w:rPr>
        <w:t>5</w:t>
      </w:r>
      <w:r w:rsidR="00527EE0" w:rsidRPr="009F7BC2">
        <w:rPr>
          <w:rFonts w:ascii="GHEA Grapalat" w:hAnsi="GHEA Grapalat"/>
          <w:b/>
          <w:lang w:val="it-IT"/>
        </w:rPr>
        <w:t>:</w:t>
      </w:r>
      <w:r w:rsidR="00527EE0">
        <w:rPr>
          <w:rFonts w:ascii="GHEA Grapalat" w:hAnsi="GHEA Grapalat"/>
          <w:b/>
          <w:lang w:val="it-IT"/>
        </w:rPr>
        <w:t>0</w:t>
      </w:r>
      <w:r w:rsidR="00527EE0" w:rsidRPr="009F7BC2">
        <w:rPr>
          <w:rFonts w:ascii="GHEA Grapalat" w:hAnsi="GHEA Grapalat"/>
          <w:b/>
          <w:lang w:val="it-IT"/>
        </w:rPr>
        <w:t>0</w:t>
      </w:r>
      <w:r w:rsidR="007F6F3A">
        <w:rPr>
          <w:rFonts w:ascii="GHEA Grapalat" w:hAnsi="GHEA Grapalat"/>
          <w:b/>
          <w:lang w:val="it-IT"/>
        </w:rPr>
        <w:t xml:space="preserve"> </w:t>
      </w:r>
      <w:r w:rsidR="00806C86">
        <w:rPr>
          <w:rFonts w:ascii="GHEA Grapalat" w:hAnsi="GHEA Grapalat"/>
          <w:b/>
          <w:lang w:val="it-IT"/>
        </w:rPr>
        <w:t>/</w:t>
      </w:r>
      <w:r w:rsidR="00527EE0" w:rsidRPr="009F7BC2">
        <w:rPr>
          <w:rFonts w:ascii="GHEA Grapalat" w:hAnsi="GHEA Grapalat"/>
          <w:b/>
          <w:lang w:val="it-IT"/>
        </w:rPr>
        <w:t>տեղական ժամանակով</w:t>
      </w:r>
      <w:r w:rsidR="00806C86">
        <w:rPr>
          <w:rFonts w:ascii="GHEA Grapalat" w:hAnsi="GHEA Grapalat"/>
          <w:b/>
          <w:lang w:val="it-IT"/>
        </w:rPr>
        <w:t>/</w:t>
      </w:r>
      <w:r w:rsidR="00527EE0" w:rsidRPr="002848CE">
        <w:rPr>
          <w:rFonts w:ascii="GHEA Grapalat" w:hAnsi="GHEA Grapalat"/>
          <w:lang w:val="it-IT"/>
        </w:rPr>
        <w:t>:</w:t>
      </w:r>
    </w:p>
    <w:p w:rsidR="0025613F" w:rsidRPr="009A3EFE" w:rsidRDefault="0025613F" w:rsidP="0025613F">
      <w:pPr>
        <w:pStyle w:val="BodyText2"/>
        <w:rPr>
          <w:rFonts w:ascii="GHEA Grapalat" w:hAnsi="GHEA Grapalat"/>
          <w:sz w:val="16"/>
          <w:lang w:val="it-IT"/>
        </w:rPr>
      </w:pPr>
    </w:p>
    <w:p w:rsidR="00405B8B" w:rsidRPr="009A3EFE" w:rsidRDefault="006451B8" w:rsidP="00405B8B">
      <w:pPr>
        <w:pStyle w:val="BodyText2"/>
        <w:rPr>
          <w:rFonts w:ascii="GHEA Grapalat" w:hAnsi="GHEA Grapalat"/>
          <w:lang w:val="it-IT"/>
        </w:rPr>
      </w:pPr>
      <w:r w:rsidRPr="009A3EFE">
        <w:rPr>
          <w:rFonts w:ascii="GHEA Grapalat" w:hAnsi="GHEA Grapalat"/>
          <w:lang w:val="it-IT"/>
        </w:rPr>
        <w:t>5.</w:t>
      </w:r>
      <w:r w:rsidRPr="009A3EFE">
        <w:rPr>
          <w:rFonts w:ascii="GHEA Grapalat" w:hAnsi="GHEA Grapalat"/>
          <w:lang w:val="it-IT"/>
        </w:rPr>
        <w:tab/>
      </w:r>
      <w:r w:rsidR="0025613F" w:rsidRPr="00271C46">
        <w:rPr>
          <w:rFonts w:ascii="GHEA Grapalat" w:hAnsi="GHEA Grapalat"/>
        </w:rPr>
        <w:t>Ձեր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7F6F3A">
        <w:rPr>
          <w:rFonts w:ascii="GHEA Grapalat" w:hAnsi="GHEA Grapalat"/>
        </w:rPr>
        <w:t>գնառաջարկը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հայերեն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</w:rPr>
        <w:t>լեզվով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ուղեկցվի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համապատասխան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տեխնիկական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փաստաթղթերով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proofErr w:type="gramStart"/>
      <w:r w:rsidR="0025613F" w:rsidRPr="00271C46">
        <w:rPr>
          <w:rFonts w:ascii="GHEA Grapalat" w:hAnsi="GHEA Grapalat"/>
        </w:rPr>
        <w:t>կատալոգ</w:t>
      </w:r>
      <w:r w:rsidR="0025613F" w:rsidRPr="009A3EFE">
        <w:rPr>
          <w:rFonts w:ascii="GHEA Grapalat" w:hAnsi="GHEA Grapalat"/>
          <w:lang w:val="it-IT"/>
        </w:rPr>
        <w:t>(</w:t>
      </w:r>
      <w:proofErr w:type="gramEnd"/>
      <w:r w:rsidR="0025613F" w:rsidRPr="00271C46">
        <w:rPr>
          <w:rFonts w:ascii="GHEA Grapalat" w:hAnsi="GHEA Grapalat"/>
        </w:rPr>
        <w:t>ներով</w:t>
      </w:r>
      <w:r w:rsidR="0025613F" w:rsidRPr="009A3EFE">
        <w:rPr>
          <w:rFonts w:ascii="GHEA Grapalat" w:hAnsi="GHEA Grapalat"/>
          <w:lang w:val="it-IT"/>
        </w:rPr>
        <w:t xml:space="preserve">) </w:t>
      </w:r>
      <w:r w:rsidR="0025613F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այլ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տպագիր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կամ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առնչություն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ունեցող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նյութերով</w:t>
      </w:r>
      <w:r w:rsidR="0025613F" w:rsidRPr="009A3EFE">
        <w:rPr>
          <w:rFonts w:ascii="GHEA Grapalat" w:hAnsi="GHEA Grapalat"/>
          <w:lang w:val="it-IT"/>
        </w:rPr>
        <w:t xml:space="preserve">` </w:t>
      </w:r>
      <w:r w:rsidR="0025613F" w:rsidRPr="00271C46">
        <w:rPr>
          <w:rFonts w:ascii="GHEA Grapalat" w:hAnsi="GHEA Grapalat"/>
        </w:rPr>
        <w:t>ներառյալ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Հայ</w:t>
      </w:r>
      <w:r w:rsidR="00FE3B5F">
        <w:rPr>
          <w:rFonts w:ascii="GHEA Grapalat" w:hAnsi="GHEA Grapalat"/>
          <w:b/>
        </w:rPr>
        <w:t>ա</w:t>
      </w:r>
      <w:r w:rsidR="0025613F" w:rsidRPr="00271C46">
        <w:rPr>
          <w:rFonts w:ascii="GHEA Grapalat" w:hAnsi="GHEA Grapalat"/>
          <w:b/>
        </w:rPr>
        <w:t>ստանի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Հանրապետությունում</w:t>
      </w:r>
      <w:r w:rsidR="00706F49" w:rsidRPr="00706F49">
        <w:rPr>
          <w:rFonts w:ascii="GHEA Grapalat" w:hAnsi="GHEA Grapalat"/>
          <w:b/>
          <w:lang w:val="it-IT"/>
        </w:rPr>
        <w:t xml:space="preserve"> </w:t>
      </w:r>
      <w:r w:rsidR="00706F49">
        <w:rPr>
          <w:rFonts w:ascii="GHEA Grapalat" w:hAnsi="GHEA Grapalat"/>
          <w:b/>
        </w:rPr>
        <w:t>սպասարկման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</w:rPr>
        <w:t>ծառայություններ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մատուցող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կազմակերպությունների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անուններն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հասցեները</w:t>
      </w:r>
      <w:r w:rsidR="0025613F" w:rsidRPr="009A3EFE">
        <w:rPr>
          <w:rFonts w:ascii="GHEA Grapalat" w:hAnsi="GHEA Grapalat"/>
          <w:lang w:val="it-IT"/>
        </w:rPr>
        <w:t>:</w:t>
      </w:r>
    </w:p>
    <w:p w:rsidR="00405B8B" w:rsidRPr="009A3EFE" w:rsidRDefault="00405B8B" w:rsidP="00405B8B">
      <w:pPr>
        <w:jc w:val="both"/>
        <w:rPr>
          <w:rFonts w:ascii="GHEA Grapalat" w:hAnsi="GHEA Grapalat"/>
          <w:lang w:val="it-IT"/>
        </w:rPr>
      </w:pPr>
    </w:p>
    <w:p w:rsidR="00911C23" w:rsidRPr="003347BE" w:rsidRDefault="00405B8B" w:rsidP="00911C23">
      <w:pPr>
        <w:pStyle w:val="BodyText2"/>
        <w:rPr>
          <w:rFonts w:ascii="GHEA Grapalat" w:hAnsi="GHEA Grapalat"/>
          <w:lang w:val="it-IT"/>
        </w:rPr>
      </w:pPr>
      <w:r w:rsidRPr="003347BE">
        <w:rPr>
          <w:rFonts w:ascii="GHEA Grapalat" w:hAnsi="GHEA Grapalat"/>
          <w:lang w:val="it-IT"/>
        </w:rPr>
        <w:lastRenderedPageBreak/>
        <w:t>6.</w:t>
      </w:r>
      <w:r w:rsidRPr="003347BE">
        <w:rPr>
          <w:rFonts w:ascii="GHEA Grapalat" w:hAnsi="GHEA Grapalat"/>
          <w:lang w:val="it-IT"/>
        </w:rPr>
        <w:tab/>
      </w:r>
      <w:r w:rsidR="00911C23" w:rsidRPr="00271C46">
        <w:rPr>
          <w:rFonts w:ascii="GHEA Grapalat" w:hAnsi="GHEA Grapalat"/>
        </w:rPr>
        <w:t>Ձեր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գնառաջարկը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համաձայն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հետևյալ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հրահանգների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կից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ներկայացված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A85CE9" w:rsidRPr="00A85CE9">
        <w:rPr>
          <w:rFonts w:ascii="GHEA Grapalat" w:hAnsi="GHEA Grapalat"/>
          <w:lang w:val="hy-AM"/>
        </w:rPr>
        <w:t>Պայմանագրի</w:t>
      </w:r>
      <w:r w:rsidR="00911C23" w:rsidRPr="003347BE">
        <w:rPr>
          <w:rFonts w:ascii="GHEA Grapalat" w:hAnsi="GHEA Grapalat"/>
          <w:lang w:val="it-IT"/>
        </w:rPr>
        <w:t xml:space="preserve">: </w:t>
      </w:r>
      <w:r w:rsidR="00911C23" w:rsidRPr="00271C46">
        <w:rPr>
          <w:rFonts w:ascii="GHEA Grapalat" w:hAnsi="GHEA Grapalat"/>
        </w:rPr>
        <w:t>Կից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ներկայացված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Մատակարարման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ժամկետներն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ու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պայմանները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կազմում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են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Պայմանագրի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F41ED7" w:rsidRPr="002848CE">
        <w:rPr>
          <w:rFonts w:ascii="GHEA Grapalat" w:hAnsi="GHEA Grapalat"/>
          <w:b/>
          <w:lang w:val="hy-AM"/>
        </w:rPr>
        <w:t>անբաժանելի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911C23" w:rsidRPr="00271C46">
        <w:rPr>
          <w:rFonts w:ascii="GHEA Grapalat" w:hAnsi="GHEA Grapalat"/>
        </w:rPr>
        <w:t>մաս</w:t>
      </w:r>
      <w:r w:rsidR="00911C23" w:rsidRPr="003347BE">
        <w:rPr>
          <w:rFonts w:ascii="GHEA Grapalat" w:hAnsi="GHEA Grapalat"/>
          <w:lang w:val="it-IT"/>
        </w:rPr>
        <w:t xml:space="preserve">: </w:t>
      </w:r>
    </w:p>
    <w:p w:rsidR="00911C23" w:rsidRPr="003347BE" w:rsidRDefault="00911C23" w:rsidP="00911C23">
      <w:pPr>
        <w:jc w:val="both"/>
        <w:rPr>
          <w:rFonts w:ascii="GHEA Grapalat" w:hAnsi="GHEA Grapalat"/>
          <w:lang w:val="it-IT"/>
        </w:rPr>
      </w:pPr>
    </w:p>
    <w:p w:rsidR="00911C23" w:rsidRPr="003347BE" w:rsidRDefault="00911C23" w:rsidP="005D4D70">
      <w:pPr>
        <w:jc w:val="both"/>
        <w:rPr>
          <w:rFonts w:ascii="GHEA Grapalat" w:hAnsi="GHEA Grapalat"/>
          <w:lang w:val="it-IT"/>
        </w:rPr>
      </w:pPr>
      <w:r w:rsidRPr="003347BE">
        <w:rPr>
          <w:rFonts w:ascii="GHEA Grapalat" w:hAnsi="GHEA Grapalat"/>
          <w:b/>
          <w:lang w:val="it-IT"/>
        </w:rPr>
        <w:t xml:space="preserve">(i) </w:t>
      </w:r>
      <w:r w:rsidRPr="00002545">
        <w:rPr>
          <w:rFonts w:ascii="GHEA Grapalat" w:hAnsi="GHEA Grapalat"/>
          <w:b/>
          <w:u w:val="single"/>
        </w:rPr>
        <w:t>ԳՆԵՐԸ</w:t>
      </w:r>
      <w:r w:rsidRPr="007F6F3A">
        <w:rPr>
          <w:rFonts w:ascii="GHEA Grapalat" w:hAnsi="GHEA Grapalat"/>
          <w:lang w:val="it-IT"/>
        </w:rPr>
        <w:t xml:space="preserve"> </w:t>
      </w:r>
      <w:r w:rsidR="007F6F3A">
        <w:rPr>
          <w:rFonts w:ascii="GHEA Grapalat" w:hAnsi="GHEA Grapalat"/>
          <w:lang w:val="it-IT"/>
        </w:rPr>
        <w:t>–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Գները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առաջարկվեն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  <w:b/>
        </w:rPr>
        <w:t>ՀՀ</w:t>
      </w:r>
      <w:r w:rsidR="007F6F3A" w:rsidRPr="005D4D70">
        <w:rPr>
          <w:rFonts w:ascii="GHEA Grapalat" w:hAnsi="GHEA Grapalat"/>
          <w:b/>
        </w:rPr>
        <w:t xml:space="preserve"> </w:t>
      </w:r>
      <w:r w:rsidRPr="00470251">
        <w:rPr>
          <w:rFonts w:ascii="GHEA Grapalat" w:hAnsi="GHEA Grapalat"/>
          <w:b/>
        </w:rPr>
        <w:t>դրամով</w:t>
      </w:r>
      <w:r w:rsidRPr="005D4D70">
        <w:rPr>
          <w:rFonts w:ascii="GHEA Grapalat" w:hAnsi="GHEA Grapalat"/>
          <w:b/>
        </w:rPr>
        <w:t>,</w:t>
      </w:r>
      <w:r w:rsidR="00706F49" w:rsidRPr="005D4D70">
        <w:rPr>
          <w:rFonts w:ascii="GHEA Grapalat" w:hAnsi="GHEA Grapalat"/>
          <w:b/>
        </w:rPr>
        <w:t xml:space="preserve"> </w:t>
      </w:r>
      <w:r w:rsidR="00006723" w:rsidRPr="005D4D70">
        <w:rPr>
          <w:rFonts w:ascii="GHEA Grapalat" w:hAnsi="GHEA Grapalat"/>
          <w:b/>
        </w:rPr>
        <w:t xml:space="preserve">ՀՀ </w:t>
      </w:r>
      <w:r w:rsidR="00D46913" w:rsidRPr="00D46913">
        <w:rPr>
          <w:rFonts w:ascii="GHEA Grapalat" w:hAnsi="GHEA Grapalat"/>
          <w:b/>
        </w:rPr>
        <w:t xml:space="preserve">Շիրակի մարզի Սարապատ </w:t>
      </w:r>
      <w:r w:rsidR="00F177D4" w:rsidRPr="00F177D4">
        <w:rPr>
          <w:rFonts w:ascii="GHEA Grapalat" w:hAnsi="GHEA Grapalat"/>
          <w:b/>
        </w:rPr>
        <w:t xml:space="preserve">համայնքի անասնաբուժական սպասարկման կենտրոն (ԱՍԿ) </w:t>
      </w:r>
      <w:r w:rsidR="00F177D4" w:rsidRPr="00F177D4">
        <w:rPr>
          <w:rFonts w:ascii="GHEA Grapalat" w:hAnsi="GHEA Grapalat"/>
        </w:rPr>
        <w:t xml:space="preserve">(հասցե՝ ՀՀ </w:t>
      </w:r>
      <w:r w:rsidR="00D46913" w:rsidRPr="00D46913">
        <w:rPr>
          <w:rFonts w:ascii="GHEA Grapalat" w:hAnsi="GHEA Grapalat"/>
        </w:rPr>
        <w:t>Շիրակի</w:t>
      </w:r>
      <w:r w:rsidR="00F177D4" w:rsidRPr="00F177D4">
        <w:rPr>
          <w:rFonts w:ascii="GHEA Grapalat" w:hAnsi="GHEA Grapalat"/>
        </w:rPr>
        <w:t xml:space="preserve"> մարզ, </w:t>
      </w:r>
      <w:r w:rsidR="0059432B" w:rsidRPr="0059432B">
        <w:rPr>
          <w:rFonts w:ascii="GHEA Grapalat" w:hAnsi="GHEA Grapalat"/>
        </w:rPr>
        <w:t>Աշոցք համայնք, Թորոսգյուղ բնակավայր, Գյումրու մայրուղի թիվ 4 հողամաս</w:t>
      </w:r>
      <w:r w:rsidR="005D4D70" w:rsidRPr="00F177D4">
        <w:rPr>
          <w:rFonts w:ascii="GHEA Grapalat" w:hAnsi="GHEA Grapalat"/>
        </w:rPr>
        <w:t>)</w:t>
      </w:r>
      <w:r w:rsidR="005D4D70">
        <w:rPr>
          <w:rFonts w:ascii="GHEA Grapalat" w:hAnsi="GHEA Grapalat"/>
          <w:b/>
        </w:rPr>
        <w:t xml:space="preserve"> </w:t>
      </w:r>
      <w:r w:rsidR="00006723" w:rsidRPr="00470251">
        <w:rPr>
          <w:rFonts w:ascii="GHEA Grapalat" w:hAnsi="GHEA Grapalat"/>
          <w:b/>
        </w:rPr>
        <w:t>մատակարման պայմանով</w:t>
      </w:r>
      <w:r w:rsidR="00006723" w:rsidRPr="00470251">
        <w:rPr>
          <w:rFonts w:ascii="GHEA Grapalat" w:hAnsi="GHEA Grapalat"/>
        </w:rPr>
        <w:t xml:space="preserve">, </w:t>
      </w:r>
      <w:r w:rsidRPr="00521775">
        <w:rPr>
          <w:rFonts w:ascii="GHEA Grapalat" w:hAnsi="GHEA Grapalat"/>
        </w:rPr>
        <w:t>ընդհանուր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գումարով</w:t>
      </w:r>
      <w:r w:rsidRPr="003347BE">
        <w:rPr>
          <w:rFonts w:ascii="GHEA Grapalat" w:hAnsi="GHEA Grapalat"/>
          <w:lang w:val="it-IT"/>
        </w:rPr>
        <w:t xml:space="preserve">` </w:t>
      </w:r>
      <w:r w:rsidRPr="00521775">
        <w:rPr>
          <w:rFonts w:ascii="GHEA Grapalat" w:hAnsi="GHEA Grapalat"/>
        </w:rPr>
        <w:t>ներառյալ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բոլոր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հարկերը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ԱԱՀ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տուրքեր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մաքսային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վճարներ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երկրի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սահմաններում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տեղափոխման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ապահովագրման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ծախսերը</w:t>
      </w:r>
      <w:r w:rsidRPr="003347BE">
        <w:rPr>
          <w:rFonts w:ascii="GHEA Grapalat" w:hAnsi="GHEA Grapalat"/>
          <w:lang w:val="it-IT"/>
        </w:rPr>
        <w:t xml:space="preserve">, </w:t>
      </w:r>
      <w:r w:rsidRPr="00D27511">
        <w:rPr>
          <w:rFonts w:ascii="GHEA Grapalat" w:hAnsi="GHEA Grapalat"/>
        </w:rPr>
        <w:t>բեռնման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բեռնաթափման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ծախսերը</w:t>
      </w:r>
      <w:r w:rsidRPr="003347BE">
        <w:rPr>
          <w:rFonts w:ascii="GHEA Grapalat" w:hAnsi="GHEA Grapalat"/>
          <w:lang w:val="it-IT"/>
        </w:rPr>
        <w:t>:</w:t>
      </w:r>
      <w:r w:rsidR="00806C86">
        <w:rPr>
          <w:rFonts w:ascii="GHEA Grapalat" w:hAnsi="GHEA Grapalat"/>
          <w:lang w:val="it-IT"/>
        </w:rPr>
        <w:t xml:space="preserve"> </w:t>
      </w:r>
    </w:p>
    <w:p w:rsidR="00911C23" w:rsidRPr="003347BE" w:rsidRDefault="00911C23" w:rsidP="00911C23">
      <w:pPr>
        <w:jc w:val="both"/>
        <w:rPr>
          <w:rFonts w:ascii="GHEA Grapalat" w:hAnsi="GHEA Grapalat"/>
          <w:lang w:val="it-IT"/>
        </w:rPr>
      </w:pP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b/>
          <w:lang w:val="it-IT"/>
        </w:rPr>
        <w:t xml:space="preserve">(ii) 1. </w:t>
      </w:r>
      <w:r>
        <w:rPr>
          <w:rFonts w:ascii="GHEA Grapalat" w:hAnsi="GHEA Grapalat"/>
          <w:b/>
          <w:u w:val="single"/>
        </w:rPr>
        <w:t>ԳՆԱՌԱՋԱՐԿՆԵՐԻ</w:t>
      </w:r>
      <w:r>
        <w:rPr>
          <w:rFonts w:ascii="GHEA Grapalat" w:hAnsi="GHEA Grapalat"/>
          <w:b/>
          <w:u w:val="single"/>
          <w:lang w:val="it-IT"/>
        </w:rPr>
        <w:t xml:space="preserve"> </w:t>
      </w:r>
      <w:r>
        <w:rPr>
          <w:rFonts w:ascii="GHEA Grapalat" w:hAnsi="GHEA Grapalat"/>
          <w:b/>
          <w:u w:val="single"/>
        </w:rPr>
        <w:t>ԳՆԱՀԱՏՈՒՄ</w:t>
      </w:r>
      <w:r>
        <w:rPr>
          <w:rFonts w:ascii="GHEA Grapalat" w:hAnsi="GHEA Grapalat"/>
          <w:u w:val="single"/>
          <w:lang w:val="it-IT"/>
        </w:rPr>
        <w:t xml:space="preserve"> –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մասնագրերին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էականորեն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համապատասխանող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Գնառաջարկները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կգնահատվեն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վերջնական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վայր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հասցնելու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ընդհանուր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համեմատման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սկզբունքով՝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Հրավերի</w:t>
      </w:r>
      <w:r>
        <w:rPr>
          <w:rFonts w:ascii="GHEA Grapalat" w:hAnsi="GHEA Grapalat"/>
          <w:lang w:val="it-IT"/>
        </w:rPr>
        <w:t xml:space="preserve"> 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կետը</w:t>
      </w:r>
      <w:r>
        <w:rPr>
          <w:rFonts w:ascii="GHEA Grapalat" w:hAnsi="GHEA Grapalat"/>
          <w:lang w:val="it-IT"/>
        </w:rPr>
        <w:t>:</w:t>
      </w:r>
    </w:p>
    <w:p w:rsidR="00327989" w:rsidRDefault="00327989" w:rsidP="00327989">
      <w:pPr>
        <w:ind w:right="-31"/>
        <w:jc w:val="both"/>
        <w:rPr>
          <w:rFonts w:ascii="GHEA Grapalat" w:hAnsi="GHEA Grapalat"/>
          <w:lang w:val="it-IT"/>
        </w:rPr>
      </w:pPr>
    </w:p>
    <w:p w:rsidR="00327989" w:rsidRDefault="00327989" w:rsidP="00327989">
      <w:pPr>
        <w:ind w:right="-31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</w:rPr>
        <w:t>Գնառաջարկները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գնահատելիս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Գնորդը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կսահմանի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գնահատման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գինը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յուրաքանչյուր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առաջարկի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it-IT"/>
        </w:rPr>
        <w:t xml:space="preserve">` </w:t>
      </w:r>
      <w:r>
        <w:rPr>
          <w:rFonts w:ascii="GHEA Grapalat" w:hAnsi="GHEA Grapalat"/>
        </w:rPr>
        <w:t>համապատասխանեցնելով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յուրաքանչյուր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տիպի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թվաբանական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այնպիսի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սխալների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ճշտման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միջոցով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ինչպիսիք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it-IT"/>
        </w:rPr>
        <w:t xml:space="preserve">` </w:t>
      </w:r>
    </w:p>
    <w:p w:rsidR="00327989" w:rsidRDefault="00327989" w:rsidP="00327989">
      <w:pPr>
        <w:ind w:left="720" w:right="-31" w:hanging="7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որտեղ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տարբերություն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թվերով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տառերով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արտահայտված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գումարների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միջև</w:t>
      </w:r>
      <w:r>
        <w:rPr>
          <w:rFonts w:ascii="GHEA Grapalat" w:hAnsi="GHEA Grapalat"/>
          <w:lang w:val="it-IT"/>
        </w:rPr>
        <w:t xml:space="preserve">; </w:t>
      </w:r>
      <w:r>
        <w:rPr>
          <w:rFonts w:ascii="GHEA Grapalat" w:hAnsi="GHEA Grapalat"/>
        </w:rPr>
        <w:t>տառերով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գրված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գումարը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որոշիչ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, </w:t>
      </w: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բ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որտեղ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տարբերություն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տողի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ընդամենի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միջև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որը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ձևավորվում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քանակի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բազմապատկման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արդյունքում</w:t>
      </w:r>
      <w:r>
        <w:rPr>
          <w:rFonts w:ascii="GHEA Grapalat" w:hAnsi="GHEA Grapalat"/>
          <w:lang w:val="it-IT"/>
        </w:rPr>
        <w:t xml:space="preserve">;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որոշիչ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, </w:t>
      </w: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գ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եթե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մատակարարը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հրաժարվում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ընդունել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ճշտումները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ապա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իր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մերժվում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: 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</w:p>
    <w:p w:rsidR="00327989" w:rsidRDefault="00327989" w:rsidP="00327989">
      <w:pPr>
        <w:ind w:firstLine="567"/>
        <w:jc w:val="both"/>
        <w:rPr>
          <w:highlight w:val="yellow"/>
          <w:lang w:val="hy-AM"/>
        </w:rPr>
      </w:pPr>
      <w:r>
        <w:rPr>
          <w:rFonts w:ascii="GHEA Grapalat" w:hAnsi="GHEA Grapalat"/>
          <w:b/>
          <w:lang w:val="hy-AM"/>
        </w:rPr>
        <w:t xml:space="preserve">2.  </w:t>
      </w:r>
      <w:r>
        <w:rPr>
          <w:rFonts w:ascii="GHEA Grapalat" w:hAnsi="GHEA Grapalat"/>
          <w:b/>
          <w:u w:val="single"/>
        </w:rPr>
        <w:t>ՀԵՏՈՐԱԿԱՎՈՐՄԱՆ ՊԱՀԱՆՋՆԵՐ</w:t>
      </w:r>
      <w:r>
        <w:rPr>
          <w:rFonts w:ascii="GHEA Grapalat" w:hAnsi="GHEA Grapalat"/>
          <w:b/>
          <w:u w:val="single"/>
          <w:lang w:val="hy-AM"/>
        </w:rPr>
        <w:t xml:space="preserve">-   </w:t>
      </w:r>
      <w:r>
        <w:rPr>
          <w:rFonts w:ascii="GHEA Grapalat" w:hAnsi="GHEA Grapalat"/>
          <w:color w:val="000000"/>
          <w:lang w:val="hy-AM"/>
        </w:rPr>
        <w:t>Նվազագույն գնահատված և էապես համապատասխանող գնառաջարկը որոշելուց հետո Գնորդը պետք է իրականացնի Մատակարարի հետորակավորում` միայն նշված պահանջների հիման վրա: Ստորև ներկայացվող տեքստում չներառված պահանջները չպետք է կիրառվեն Մատակարարի որակավորումների գնահատման մեջ:</w:t>
      </w:r>
    </w:p>
    <w:p w:rsidR="00327989" w:rsidRDefault="00327989" w:rsidP="00327989">
      <w:pPr>
        <w:pStyle w:val="BankNormal"/>
        <w:spacing w:after="200"/>
        <w:jc w:val="both"/>
        <w:rPr>
          <w:rFonts w:ascii="GHEA Grapalat" w:hAnsi="GHEA Grapalat"/>
          <w:b/>
          <w:color w:val="000000"/>
        </w:rPr>
      </w:pPr>
    </w:p>
    <w:p w:rsidR="00327989" w:rsidRDefault="00327989" w:rsidP="00327989">
      <w:pPr>
        <w:pStyle w:val="BankNormal"/>
        <w:spacing w:after="2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Փորձ և տեխնիկական </w:t>
      </w:r>
      <w:r>
        <w:rPr>
          <w:rFonts w:ascii="GHEA Grapalat" w:hAnsi="GHEA Grapalat" w:cs="Sylfaen"/>
          <w:b/>
          <w:color w:val="000000"/>
          <w:lang w:val="hy-AM"/>
        </w:rPr>
        <w:t>կարողություն</w:t>
      </w:r>
    </w:p>
    <w:p w:rsidR="00327989" w:rsidRDefault="00327989" w:rsidP="00327989">
      <w:pPr>
        <w:pStyle w:val="BankNormal"/>
        <w:spacing w:after="2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Մատակարարը պետք է ներկայացնի փաստաթղթային վկայություն առ այն, որ վերջինս բավարարում է փորձառության հետևյալ պահանջը (ները).</w:t>
      </w:r>
    </w:p>
    <w:p w:rsidR="00327989" w:rsidRDefault="00327989" w:rsidP="00327989">
      <w:pPr>
        <w:pStyle w:val="BankNormal"/>
        <w:numPr>
          <w:ilvl w:val="0"/>
          <w:numId w:val="29"/>
        </w:numPr>
        <w:spacing w:after="200"/>
        <w:ind w:left="709" w:hanging="425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>Նմանատիպ բնույթի ապրանքների մատակարարման առնվազն 3 տարվա փորձ: Որպես վկայություն Մատակարարը պետք է տրամադրի վերջին երեք տարիների ընթացքում (201</w:t>
      </w:r>
      <w:r w:rsidR="00D46913">
        <w:rPr>
          <w:rFonts w:ascii="GHEA Grapalat" w:hAnsi="GHEA Grapalat" w:cs="Sylfaen"/>
          <w:color w:val="000000"/>
          <w:sz w:val="22"/>
          <w:szCs w:val="22"/>
        </w:rPr>
        <w:t>9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, 20</w:t>
      </w:r>
      <w:r w:rsidR="00D46913">
        <w:rPr>
          <w:rFonts w:ascii="GHEA Grapalat" w:hAnsi="GHEA Grapalat" w:cs="Sylfaen"/>
          <w:color w:val="000000"/>
          <w:sz w:val="22"/>
          <w:szCs w:val="22"/>
        </w:rPr>
        <w:t>20</w:t>
      </w:r>
      <w:r>
        <w:rPr>
          <w:rFonts w:ascii="GHEA Grapalat" w:hAnsi="GHEA Grapalat" w:cs="Sylfaen"/>
          <w:color w:val="000000"/>
          <w:sz w:val="22"/>
          <w:szCs w:val="22"/>
        </w:rPr>
        <w:t>,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20</w:t>
      </w:r>
      <w:r>
        <w:rPr>
          <w:rFonts w:ascii="GHEA Grapalat" w:hAnsi="GHEA Grapalat" w:cs="Sylfaen"/>
          <w:color w:val="000000"/>
          <w:sz w:val="22"/>
          <w:szCs w:val="22"/>
        </w:rPr>
        <w:t>2</w:t>
      </w:r>
      <w:r w:rsidR="00D46913">
        <w:rPr>
          <w:rFonts w:ascii="GHEA Grapalat" w:hAnsi="GHEA Grapalat" w:cs="Sylfaen"/>
          <w:color w:val="000000"/>
          <w:sz w:val="22"/>
          <w:szCs w:val="22"/>
        </w:rPr>
        <w:t>1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թթ.) հաջողությամբ կատարված առնվազն երկու (2) պայմանագրի սկանավորված տարբերակները /ՀՁ-ի դեպքում որպես գլխավոր Մատակարար/՝ նշելով Գնորդին, Պայմանագրի գինը և մատակարարված ապրանքները: 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  <w:r>
        <w:rPr>
          <w:rFonts w:ascii="GHEA Grapalat" w:hAnsi="GHEA Grapalat"/>
          <w:b/>
          <w:lang w:val="it-IT"/>
        </w:rPr>
        <w:lastRenderedPageBreak/>
        <w:t>Ֆինանսական կարողություններ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</w:p>
    <w:p w:rsidR="00327989" w:rsidRDefault="00327989" w:rsidP="00D46913">
      <w:pPr>
        <w:pStyle w:val="BankNormal"/>
        <w:numPr>
          <w:ilvl w:val="0"/>
          <w:numId w:val="29"/>
        </w:numPr>
        <w:spacing w:after="200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>Վերջին երեք (3) տարիների (</w:t>
      </w:r>
      <w:r w:rsidR="00D46913" w:rsidRPr="00D46913">
        <w:rPr>
          <w:rFonts w:ascii="GHEA Grapalat" w:hAnsi="GHEA Grapalat" w:cs="Sylfaen"/>
          <w:color w:val="000000"/>
          <w:sz w:val="22"/>
          <w:szCs w:val="22"/>
          <w:lang w:val="hy-AM"/>
        </w:rPr>
        <w:t>2019, 2020, 2021թթ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.) ընթացքում տարեկան միջին շրջանառությունը պետք է կազմի այս պայմանագրի համար Մատակարարի կողմից ներկայացված գնառաջարկի արժեքի առնվազն եռապատիկը: (Օժանդակ փաստաթղթերը պետք է տրամադրվեն որպես ապացույց):</w:t>
      </w:r>
    </w:p>
    <w:p w:rsidR="00527EE0" w:rsidRPr="00033458" w:rsidRDefault="00527EE0" w:rsidP="00527EE0">
      <w:pPr>
        <w:ind w:left="709"/>
        <w:jc w:val="both"/>
        <w:rPr>
          <w:rFonts w:ascii="GHEA Grapalat" w:hAnsi="GHEA Grapalat"/>
          <w:b/>
          <w:lang w:val="it-IT"/>
        </w:rPr>
      </w:pP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  <w:r w:rsidRPr="00F41ED7">
        <w:rPr>
          <w:rFonts w:ascii="GHEA Grapalat" w:hAnsi="GHEA Grapalat"/>
          <w:b/>
          <w:lang w:val="hy-AM"/>
        </w:rPr>
        <w:t xml:space="preserve">(iii) </w:t>
      </w:r>
      <w:r w:rsidRPr="00F41ED7">
        <w:rPr>
          <w:rFonts w:ascii="GHEA Grapalat" w:hAnsi="GHEA Grapalat"/>
          <w:b/>
          <w:u w:val="single"/>
          <w:lang w:val="hy-AM"/>
        </w:rPr>
        <w:t>ԳՆՈՐԴԻ ԿՈՂՄԻՑ ՊԱՏՎԵՐԻ ՇՆՈՐՀՈՒՄ</w:t>
      </w:r>
      <w:r w:rsidRPr="00F41ED7">
        <w:rPr>
          <w:rFonts w:ascii="GHEA Grapalat" w:hAnsi="GHEA Grapalat"/>
          <w:u w:val="single"/>
          <w:lang w:val="hy-AM"/>
        </w:rPr>
        <w:t xml:space="preserve"> -</w:t>
      </w:r>
      <w:r w:rsidRPr="00F41ED7">
        <w:rPr>
          <w:rFonts w:ascii="GHEA Grapalat" w:hAnsi="GHEA Grapalat"/>
          <w:lang w:val="hy-AM"/>
        </w:rPr>
        <w:t xml:space="preserve"> Պատվերը կտրվի այն հայտատուին, ով կառաջարկի ամենացածր գնահատված գինը</w:t>
      </w:r>
      <w:r w:rsidR="007829C3">
        <w:rPr>
          <w:rFonts w:ascii="GHEA Grapalat" w:hAnsi="GHEA Grapalat"/>
          <w:lang w:val="hy-AM"/>
        </w:rPr>
        <w:t xml:space="preserve"> և</w:t>
      </w:r>
      <w:r w:rsidR="00537A16" w:rsidRPr="00537A16">
        <w:rPr>
          <w:rFonts w:ascii="GHEA Grapalat" w:hAnsi="GHEA Grapalat"/>
          <w:lang w:val="hy-AM"/>
        </w:rPr>
        <w:t xml:space="preserve"> </w:t>
      </w:r>
      <w:r w:rsidR="007829C3" w:rsidRPr="00F41ED7">
        <w:rPr>
          <w:rFonts w:ascii="GHEA Grapalat" w:hAnsi="GHEA Grapalat"/>
          <w:lang w:val="hy-AM"/>
        </w:rPr>
        <w:t>Էականորեն համապատասխանող Գնառաջարկը</w:t>
      </w:r>
      <w:r w:rsidRPr="00F41ED7">
        <w:rPr>
          <w:rFonts w:ascii="GHEA Grapalat" w:hAnsi="GHEA Grapalat"/>
          <w:lang w:val="hy-AM"/>
        </w:rPr>
        <w:t xml:space="preserve">: Հաջողակ հայտատուի հետ Պայմանագիր կկնքվի համաձայն </w:t>
      </w:r>
      <w:r w:rsidR="00D264D6" w:rsidRPr="00F41ED7">
        <w:rPr>
          <w:rFonts w:ascii="GHEA Grapalat" w:hAnsi="GHEA Grapalat"/>
          <w:lang w:val="hy-AM"/>
        </w:rPr>
        <w:t xml:space="preserve">Պայմանագրի կից ձևի </w:t>
      </w:r>
      <w:r w:rsidR="00D264D6">
        <w:rPr>
          <w:rFonts w:ascii="GHEA Grapalat" w:hAnsi="GHEA Grapalat"/>
          <w:lang w:val="hy-AM"/>
        </w:rPr>
        <w:t xml:space="preserve">և </w:t>
      </w:r>
      <w:r w:rsidRPr="00F41ED7">
        <w:rPr>
          <w:rFonts w:ascii="GHEA Grapalat" w:hAnsi="GHEA Grapalat"/>
          <w:lang w:val="hy-AM"/>
        </w:rPr>
        <w:t xml:space="preserve">մատակարարման </w:t>
      </w:r>
      <w:r w:rsidR="0026429B" w:rsidRPr="00F41ED7">
        <w:rPr>
          <w:rFonts w:ascii="GHEA Grapalat" w:hAnsi="GHEA Grapalat"/>
          <w:lang w:val="hy-AM"/>
        </w:rPr>
        <w:t>ժամ</w:t>
      </w:r>
      <w:r w:rsidR="0026429B">
        <w:rPr>
          <w:rFonts w:ascii="GHEA Grapalat" w:hAnsi="GHEA Grapalat"/>
          <w:lang w:val="hy-AM"/>
        </w:rPr>
        <w:t>կետների</w:t>
      </w:r>
      <w:r w:rsidRPr="00F41ED7">
        <w:rPr>
          <w:rFonts w:ascii="GHEA Grapalat" w:hAnsi="GHEA Grapalat"/>
          <w:lang w:val="hy-AM"/>
        </w:rPr>
        <w:t xml:space="preserve"> ու պայմանների: </w:t>
      </w: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  <w:r w:rsidRPr="00F41ED7">
        <w:rPr>
          <w:rFonts w:ascii="GHEA Grapalat" w:hAnsi="GHEA Grapalat"/>
          <w:b/>
          <w:lang w:val="hy-AM"/>
        </w:rPr>
        <w:t xml:space="preserve">(iv) </w:t>
      </w:r>
      <w:r w:rsidRPr="00F41ED7">
        <w:rPr>
          <w:rFonts w:ascii="GHEA Grapalat" w:hAnsi="GHEA Grapalat"/>
          <w:b/>
          <w:u w:val="single"/>
          <w:lang w:val="hy-AM"/>
        </w:rPr>
        <w:t>ԱՌԱՋԱՐԿԻ ՎԱՎԵՐԱԿԱՆՈՒԹՅՈՒՆ</w:t>
      </w:r>
      <w:r w:rsidR="00537A16" w:rsidRPr="00537A16">
        <w:rPr>
          <w:rFonts w:ascii="GHEA Grapalat" w:hAnsi="GHEA Grapalat"/>
          <w:b/>
          <w:u w:val="single"/>
          <w:lang w:val="hy-AM"/>
        </w:rPr>
        <w:t xml:space="preserve"> </w:t>
      </w:r>
      <w:r w:rsidR="00D264D6" w:rsidRPr="00F41ED7">
        <w:rPr>
          <w:rFonts w:ascii="GHEA Grapalat" w:hAnsi="GHEA Grapalat"/>
          <w:lang w:val="hy-AM"/>
        </w:rPr>
        <w:t xml:space="preserve">Ձեր գնառաջարկը պետք է վավեր լինի </w:t>
      </w:r>
      <w:r w:rsidR="00D264D6" w:rsidRPr="00F41ED7">
        <w:rPr>
          <w:rFonts w:ascii="GHEA Grapalat" w:hAnsi="GHEA Grapalat"/>
          <w:b/>
          <w:lang w:val="hy-AM"/>
        </w:rPr>
        <w:t>Գնառաջարկի</w:t>
      </w:r>
      <w:r w:rsidR="00537A16" w:rsidRPr="00537A16">
        <w:rPr>
          <w:rFonts w:ascii="GHEA Grapalat" w:hAnsi="GHEA Grapalat"/>
          <w:b/>
          <w:lang w:val="hy-AM"/>
        </w:rPr>
        <w:t xml:space="preserve"> </w:t>
      </w:r>
      <w:r w:rsidR="00D264D6" w:rsidRPr="00F41ED7">
        <w:rPr>
          <w:rFonts w:ascii="GHEA Grapalat" w:hAnsi="GHEA Grapalat"/>
          <w:b/>
          <w:lang w:val="hy-AM"/>
        </w:rPr>
        <w:t xml:space="preserve">Հրավերի 4-րդ կետում նշված առաջարկի ներկայացման վերջնաժամկետից հետո </w:t>
      </w:r>
      <w:r w:rsidR="00D264D6" w:rsidRPr="00DD4FD3">
        <w:rPr>
          <w:rFonts w:ascii="GHEA Grapalat" w:hAnsi="GHEA Grapalat"/>
          <w:b/>
          <w:lang w:val="hy-AM"/>
        </w:rPr>
        <w:t>քառասուն հինգ</w:t>
      </w:r>
      <w:r w:rsidR="00D264D6" w:rsidRPr="00F41ED7">
        <w:rPr>
          <w:rFonts w:ascii="GHEA Grapalat" w:hAnsi="GHEA Grapalat"/>
          <w:b/>
          <w:lang w:val="hy-AM"/>
        </w:rPr>
        <w:t xml:space="preserve"> (45) օր</w:t>
      </w:r>
      <w:r w:rsidR="00D264D6" w:rsidRPr="00F41ED7">
        <w:rPr>
          <w:rFonts w:ascii="GHEA Grapalat" w:hAnsi="GHEA Grapalat"/>
          <w:lang w:val="hy-AM"/>
        </w:rPr>
        <w:t>:</w:t>
      </w:r>
    </w:p>
    <w:p w:rsidR="00006723" w:rsidRDefault="00006723" w:rsidP="00006723">
      <w:pPr>
        <w:jc w:val="both"/>
        <w:rPr>
          <w:rFonts w:ascii="GHEA Grapalat" w:hAnsi="GHEA Grapalat"/>
        </w:rPr>
      </w:pPr>
    </w:p>
    <w:p w:rsidR="00EB0853" w:rsidRPr="00F41ED7" w:rsidRDefault="00D264D6" w:rsidP="007827AB">
      <w:pPr>
        <w:ind w:left="-142"/>
        <w:jc w:val="both"/>
        <w:rPr>
          <w:rFonts w:ascii="GHEA Grapalat" w:hAnsi="GHEA Grapalat"/>
          <w:b/>
          <w:lang w:val="hy-AM"/>
        </w:rPr>
      </w:pPr>
      <w:r w:rsidRPr="00F41ED7">
        <w:rPr>
          <w:rFonts w:ascii="GHEA Grapalat" w:hAnsi="GHEA Grapalat"/>
          <w:b/>
          <w:lang w:val="hy-AM"/>
        </w:rPr>
        <w:t>7.</w:t>
      </w:r>
      <w:r w:rsidR="00EB0853" w:rsidRPr="00F41ED7">
        <w:rPr>
          <w:rFonts w:ascii="GHEA Grapalat" w:hAnsi="GHEA Grapalat"/>
          <w:b/>
          <w:lang w:val="hy-AM"/>
        </w:rPr>
        <w:t xml:space="preserve">  Ստուգումներ և աուդիտ </w:t>
      </w:r>
    </w:p>
    <w:p w:rsidR="00EB0853" w:rsidRPr="00F41ED7" w:rsidRDefault="00D264D6" w:rsidP="00EB0853">
      <w:pPr>
        <w:ind w:left="-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7</w:t>
      </w:r>
      <w:r w:rsidR="00EB0853" w:rsidRPr="00F41ED7">
        <w:rPr>
          <w:rFonts w:ascii="GHEA Grapalat" w:hAnsi="GHEA Grapalat"/>
          <w:lang w:val="hy-AM"/>
        </w:rPr>
        <w:t>.1</w:t>
      </w:r>
      <w:r w:rsidR="00537A16" w:rsidRPr="00537A16">
        <w:rPr>
          <w:rFonts w:ascii="GHEA Grapalat" w:hAnsi="GHEA Grapalat"/>
          <w:lang w:val="hy-AM"/>
        </w:rPr>
        <w:t xml:space="preserve"> </w:t>
      </w:r>
      <w:r w:rsidR="00EB0853" w:rsidRPr="00F41ED7">
        <w:rPr>
          <w:rFonts w:ascii="GHEA Grapalat" w:hAnsi="GHEA Grapalat"/>
          <w:lang w:val="hy-AM"/>
        </w:rPr>
        <w:t xml:space="preserve">Մատակարարը պետք է կատարի Գնորդի բոլոր հրահանգները, որոնք համապատասխանում են տվյալ երկրում գործող օրենքներին: </w:t>
      </w:r>
    </w:p>
    <w:p w:rsidR="00EB0853" w:rsidRPr="00F41ED7" w:rsidRDefault="00D264D6" w:rsidP="00EB0853">
      <w:pPr>
        <w:pStyle w:val="BodyTextIndent2"/>
        <w:ind w:left="-90" w:right="113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EB0853" w:rsidRPr="00F41ED7">
        <w:rPr>
          <w:rFonts w:ascii="GHEA Grapalat" w:hAnsi="GHEA Grapalat"/>
          <w:lang w:val="hy-AM"/>
        </w:rPr>
        <w:t xml:space="preserve">.2 Մատակարարը պետք է թույլ տա և պետք է հրահանգի իր ենթա-կապալառուներին և խորհրդատուներին թույլ տալու Բանկին և/կամ Բանկի կողմից նշանակված անձանց ստուգել Մատակարարի պարտականությունները, բոլոր հաշիվները, գրանցումները և այլ փաստաթղթերը` կապված Պայմանագրի կատարման և գնառաջարկի ներկայացման հետ: Նաև Մատակարարը պետք է թույլ տա և պետք է հրահանգի իր ենթա-կապալառուներին և խորհրդատուներին ունենալու այնպիսի հաշիվներ և գրանցումներ, որոնք ենթակա են ըստ Բանկի պահանջի Բանկի կողմից նշանակված աուդիտորների ստուգման: Մատակարարի, իր ենթա-կապալուռուների և խորհրդատուների ուշադրությունն ուղղված է «Պայմանագրի ձևի կեղծում և տեղեկությունների խեղաթյուրում» 5-րդ կետի վրա, որի կանխամտածված խոչընդոտումը Բանկի կողմից ստուգումներին և աուդիտի անցկացման իրավունքին հանդիսանում է արգելված գործողություն, որն իր հերթին հանգեցնում է Պայմանագրի դադարեցմանը (ինչպես նաև հանգեցնում է ոչ իրավասու գործողությունների, որոնք ենթակա են Բանկի կողմից լայնորեն կիրառվող պատժամիջոցներին): </w:t>
      </w:r>
    </w:p>
    <w:p w:rsidR="00D264D6" w:rsidRPr="00F41ED7" w:rsidRDefault="00D264D6" w:rsidP="00EB0853">
      <w:pPr>
        <w:jc w:val="both"/>
        <w:rPr>
          <w:rFonts w:ascii="GHEA Grapalat" w:hAnsi="GHEA Grapalat"/>
          <w:lang w:val="hy-AM"/>
        </w:rPr>
      </w:pPr>
    </w:p>
    <w:p w:rsidR="00EB0853" w:rsidRPr="00F41ED7" w:rsidRDefault="00EB0853" w:rsidP="00EB0853">
      <w:pPr>
        <w:rPr>
          <w:rFonts w:ascii="GHEA Grapalat" w:hAnsi="GHEA Grapalat"/>
          <w:u w:val="single"/>
          <w:lang w:val="hy-AM"/>
        </w:rPr>
      </w:pPr>
      <w:r w:rsidRPr="00F41ED7">
        <w:rPr>
          <w:rFonts w:ascii="GHEA Grapalat" w:hAnsi="GHEA Grapalat"/>
          <w:lang w:val="hy-AM"/>
        </w:rPr>
        <w:t>Հարգանքով</w:t>
      </w:r>
      <w:r w:rsidR="00F22C5B" w:rsidRPr="00F41ED7">
        <w:rPr>
          <w:rFonts w:ascii="GHEA Grapalat" w:hAnsi="GHEA Grapalat"/>
          <w:lang w:val="hy-AM"/>
        </w:rPr>
        <w:t>`</w:t>
      </w:r>
    </w:p>
    <w:p w:rsidR="00EB0853" w:rsidRPr="00F41ED7" w:rsidRDefault="00EB0853" w:rsidP="00EB0853">
      <w:pPr>
        <w:rPr>
          <w:rFonts w:ascii="GHEA Grapalat" w:hAnsi="GHEA Grapalat"/>
          <w:lang w:val="hy-AM"/>
        </w:rPr>
      </w:pPr>
    </w:p>
    <w:p w:rsidR="00152998" w:rsidRPr="00152998" w:rsidRDefault="00152998" w:rsidP="00152998">
      <w:pPr>
        <w:rPr>
          <w:rFonts w:ascii="GHEA Grapalat" w:hAnsi="GHEA Grapalat"/>
        </w:rPr>
      </w:pPr>
      <w:r w:rsidRPr="00152998">
        <w:rPr>
          <w:rFonts w:ascii="GHEA Grapalat" w:hAnsi="GHEA Grapalat"/>
        </w:rPr>
        <w:t xml:space="preserve">Դավիթ Մեջլումյան </w:t>
      </w:r>
    </w:p>
    <w:p w:rsidR="00327989" w:rsidRDefault="00152998" w:rsidP="00152998">
      <w:pPr>
        <w:rPr>
          <w:rFonts w:ascii="GHEA Grapalat" w:hAnsi="GHEA Grapalat"/>
        </w:rPr>
      </w:pPr>
      <w:r w:rsidRPr="00152998">
        <w:rPr>
          <w:rFonts w:ascii="GHEA Grapalat" w:hAnsi="GHEA Grapalat"/>
        </w:rPr>
        <w:t>ՀԳՌԿՄ2 Ծրագրի ղեկավար</w:t>
      </w:r>
    </w:p>
    <w:p w:rsidR="00327989" w:rsidRDefault="00327989" w:rsidP="00327989">
      <w:pPr>
        <w:jc w:val="both"/>
        <w:rPr>
          <w:rFonts w:ascii="GHEA Grapalat" w:hAnsi="GHEA Grapalat"/>
          <w:b/>
          <w:color w:val="000000"/>
        </w:rPr>
      </w:pPr>
    </w:p>
    <w:p w:rsidR="00327989" w:rsidRDefault="00327989" w:rsidP="00327989">
      <w:pPr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 xml:space="preserve">ՀՀ էկոնոմիկայի նախարարության Գյուղատնտեսության ծրագրերի իրականացման վարչություն </w:t>
      </w:r>
    </w:p>
    <w:p w:rsidR="00327989" w:rsidRDefault="00327989" w:rsidP="00327989">
      <w:pPr>
        <w:rPr>
          <w:rFonts w:ascii="GHEA Grapalat" w:hAnsi="GHEA Grapalat"/>
          <w:b/>
          <w:color w:val="000000"/>
        </w:rPr>
      </w:pPr>
      <w:proofErr w:type="gramStart"/>
      <w:r>
        <w:rPr>
          <w:rFonts w:ascii="GHEA Grapalat" w:hAnsi="GHEA Grapalat"/>
          <w:b/>
          <w:color w:val="000000"/>
        </w:rPr>
        <w:t>ՀՀ, ք. Երևան, Մհեր Մկրտչյան փող.</w:t>
      </w:r>
      <w:proofErr w:type="gramEnd"/>
      <w:r>
        <w:rPr>
          <w:rFonts w:ascii="GHEA Grapalat" w:hAnsi="GHEA Grapalat"/>
          <w:b/>
          <w:color w:val="000000"/>
        </w:rPr>
        <w:t xml:space="preserve"> </w:t>
      </w:r>
      <w:proofErr w:type="gramStart"/>
      <w:r>
        <w:rPr>
          <w:rFonts w:ascii="GHEA Grapalat" w:hAnsi="GHEA Grapalat"/>
          <w:b/>
          <w:color w:val="000000"/>
        </w:rPr>
        <w:t>5, սենյակ 832, հեռ.</w:t>
      </w:r>
      <w:proofErr w:type="gramEnd"/>
      <w:r>
        <w:rPr>
          <w:rFonts w:ascii="GHEA Grapalat" w:hAnsi="GHEA Grapalat"/>
          <w:b/>
          <w:color w:val="000000"/>
        </w:rPr>
        <w:t xml:space="preserve"> 011-597-284</w:t>
      </w:r>
    </w:p>
    <w:p w:rsidR="00327989" w:rsidRDefault="00327989" w:rsidP="00327989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</w:rPr>
        <w:t>Էլ</w:t>
      </w:r>
      <w:r>
        <w:rPr>
          <w:rFonts w:ascii="GHEA Grapalat" w:hAnsi="GHEA Grapalat"/>
          <w:b/>
          <w:color w:val="000000"/>
          <w:lang w:val="af-ZA"/>
        </w:rPr>
        <w:t xml:space="preserve">. </w:t>
      </w:r>
      <w:r>
        <w:rPr>
          <w:rFonts w:ascii="GHEA Grapalat" w:hAnsi="GHEA Grapalat"/>
          <w:b/>
          <w:color w:val="000000"/>
        </w:rPr>
        <w:t>փոստ</w:t>
      </w:r>
      <w:r>
        <w:rPr>
          <w:rFonts w:ascii="GHEA Grapalat" w:hAnsi="GHEA Grapalat"/>
          <w:b/>
          <w:color w:val="000000"/>
          <w:lang w:val="af-ZA"/>
        </w:rPr>
        <w:t xml:space="preserve">` </w:t>
      </w:r>
      <w:hyperlink r:id="rId8" w:history="1">
        <w:r>
          <w:rPr>
            <w:rStyle w:val="Hyperlink"/>
            <w:rFonts w:ascii="GHEA Grapalat" w:hAnsi="GHEA Grapalat"/>
            <w:sz w:val="22"/>
            <w:szCs w:val="22"/>
            <w:lang w:val="af-ZA"/>
          </w:rPr>
          <w:t>atovmasyan@agridf.am</w:t>
        </w:r>
      </w:hyperlink>
      <w:r>
        <w:rPr>
          <w:rFonts w:ascii="GHEA Grapalat" w:hAnsi="GHEA Grapalat"/>
          <w:b/>
          <w:lang w:val="hy-AM"/>
        </w:rPr>
        <w:br w:type="page"/>
      </w:r>
    </w:p>
    <w:p w:rsidR="00327989" w:rsidRDefault="00327989" w:rsidP="00327989">
      <w:pPr>
        <w:rPr>
          <w:rFonts w:ascii="GHEA Grapalat" w:hAnsi="GHEA Grapalat"/>
          <w:b/>
          <w:sz w:val="28"/>
          <w:szCs w:val="28"/>
          <w:lang w:val="hy-AM"/>
        </w:rPr>
        <w:sectPr w:rsidR="00327989">
          <w:pgSz w:w="12240" w:h="15840"/>
          <w:pgMar w:top="720" w:right="850" w:bottom="993" w:left="1701" w:header="720" w:footer="720" w:gutter="0"/>
          <w:cols w:space="720"/>
        </w:sectPr>
      </w:pPr>
    </w:p>
    <w:p w:rsidR="005E3F27" w:rsidRPr="007646AD" w:rsidRDefault="005E3F27" w:rsidP="00B066C9">
      <w:pPr>
        <w:jc w:val="center"/>
        <w:rPr>
          <w:rFonts w:ascii="GHEA Grapalat" w:hAnsi="GHEA Grapalat"/>
          <w:b/>
          <w:sz w:val="28"/>
          <w:szCs w:val="28"/>
          <w:lang w:val="it-IT"/>
        </w:rPr>
      </w:pPr>
      <w:r w:rsidRPr="00E27D4B">
        <w:rPr>
          <w:rFonts w:ascii="GHEA Grapalat" w:hAnsi="GHEA Grapalat"/>
          <w:b/>
          <w:sz w:val="28"/>
          <w:szCs w:val="28"/>
          <w:lang w:val="hy-AM"/>
        </w:rPr>
        <w:lastRenderedPageBreak/>
        <w:t>ՏԵԽՆԻԿԱԿԱՆ</w:t>
      </w:r>
      <w:r w:rsidR="00C475E5" w:rsidRPr="005C553C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27D4B">
        <w:rPr>
          <w:rFonts w:ascii="GHEA Grapalat" w:hAnsi="GHEA Grapalat"/>
          <w:b/>
          <w:sz w:val="28"/>
          <w:szCs w:val="28"/>
          <w:lang w:val="hy-AM"/>
        </w:rPr>
        <w:t>ՀԱՎԵԼՎԱԾ</w:t>
      </w:r>
    </w:p>
    <w:p w:rsidR="005E3F27" w:rsidRPr="00F41ED7" w:rsidRDefault="005E3F27" w:rsidP="005E3F27">
      <w:pPr>
        <w:jc w:val="center"/>
        <w:rPr>
          <w:rFonts w:ascii="GHEA Grapalat" w:hAnsi="GHEA Grapalat"/>
          <w:b/>
          <w:lang w:val="hy-AM"/>
        </w:rPr>
      </w:pPr>
    </w:p>
    <w:p w:rsidR="005E3F27" w:rsidRPr="00F41ED7" w:rsidRDefault="005E3F27" w:rsidP="005E3F27">
      <w:pPr>
        <w:jc w:val="center"/>
        <w:rPr>
          <w:rFonts w:ascii="GHEA Grapalat" w:hAnsi="GHEA Grapalat"/>
          <w:b/>
          <w:lang w:val="hy-AM"/>
        </w:rPr>
      </w:pPr>
      <w:r w:rsidRPr="00F41ED7">
        <w:rPr>
          <w:rFonts w:ascii="GHEA Grapalat" w:hAnsi="GHEA Grapalat"/>
          <w:b/>
          <w:lang w:val="hy-AM"/>
        </w:rPr>
        <w:t>ՏԵԽՆԻԿԱԿԱՆ</w:t>
      </w:r>
      <w:r w:rsidR="00C475E5" w:rsidRPr="005C553C">
        <w:rPr>
          <w:rFonts w:ascii="GHEA Grapalat" w:hAnsi="GHEA Grapalat"/>
          <w:b/>
          <w:lang w:val="hy-AM"/>
        </w:rPr>
        <w:t xml:space="preserve"> </w:t>
      </w:r>
      <w:r w:rsidRPr="00F41ED7">
        <w:rPr>
          <w:rFonts w:ascii="GHEA Grapalat" w:hAnsi="GHEA Grapalat"/>
          <w:b/>
          <w:lang w:val="hy-AM"/>
        </w:rPr>
        <w:t>ՄԱՍՆԱԳՐԵՐ</w:t>
      </w:r>
    </w:p>
    <w:p w:rsidR="00605915" w:rsidRDefault="00605915" w:rsidP="00605915">
      <w:pPr>
        <w:pStyle w:val="BodyText2"/>
        <w:rPr>
          <w:rFonts w:ascii="GHEA Grapalat" w:hAnsi="GHEA Grapalat"/>
        </w:rPr>
      </w:pPr>
    </w:p>
    <w:p w:rsidR="00605915" w:rsidRPr="00271C46" w:rsidRDefault="00605915" w:rsidP="00605915">
      <w:pPr>
        <w:pStyle w:val="BodyText2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Ծրագրի անվանումը` </w:t>
      </w:r>
      <w:r w:rsidRPr="00271C46">
        <w:rPr>
          <w:rFonts w:ascii="GHEA Grapalat" w:hAnsi="GHEA Grapalat"/>
          <w:b/>
        </w:rPr>
        <w:t xml:space="preserve">Համայնքների գյուղատնտեսական ռեսուրսների կառավարման և մրցակցության </w:t>
      </w:r>
      <w:r>
        <w:rPr>
          <w:rFonts w:ascii="GHEA Grapalat" w:hAnsi="GHEA Grapalat"/>
          <w:b/>
        </w:rPr>
        <w:t xml:space="preserve">երկրորդ </w:t>
      </w:r>
      <w:r w:rsidRPr="00271C46">
        <w:rPr>
          <w:rFonts w:ascii="GHEA Grapalat" w:hAnsi="GHEA Grapalat"/>
          <w:b/>
        </w:rPr>
        <w:t>ծրագիր</w:t>
      </w:r>
    </w:p>
    <w:p w:rsidR="00605915" w:rsidRDefault="00605915" w:rsidP="00605915">
      <w:pPr>
        <w:pStyle w:val="BodyText2"/>
        <w:rPr>
          <w:rFonts w:ascii="GHEA Grapalat" w:hAnsi="GHEA Grapalat"/>
          <w:b/>
        </w:rPr>
      </w:pPr>
      <w:proofErr w:type="gramStart"/>
      <w:r w:rsidRPr="00271C46">
        <w:rPr>
          <w:rFonts w:ascii="GHEA Grapalat" w:hAnsi="GHEA Grapalat"/>
        </w:rPr>
        <w:t xml:space="preserve">Պայմանագիր` </w:t>
      </w:r>
      <w:r w:rsidRPr="00271C46">
        <w:rPr>
          <w:rFonts w:ascii="GHEA Grapalat" w:hAnsi="GHEA Grapalat"/>
          <w:b/>
        </w:rPr>
        <w:t>No.</w:t>
      </w:r>
      <w:proofErr w:type="gramEnd"/>
      <w:r w:rsidRPr="00271C46">
        <w:rPr>
          <w:rFonts w:ascii="GHEA Grapalat" w:hAnsi="GHEA Grapalat"/>
          <w:b/>
        </w:rPr>
        <w:t xml:space="preserve"> </w:t>
      </w:r>
      <w:r w:rsidRPr="00E96442">
        <w:rPr>
          <w:rFonts w:ascii="GHEA Grapalat" w:hAnsi="GHEA Grapalat"/>
          <w:b/>
        </w:rPr>
        <w:t>CARMAC2-PG-</w:t>
      </w:r>
      <w:r>
        <w:rPr>
          <w:rFonts w:ascii="GHEA Grapalat" w:hAnsi="GHEA Grapalat"/>
          <w:b/>
        </w:rPr>
        <w:t>2</w:t>
      </w:r>
      <w:r w:rsidR="008637C5">
        <w:rPr>
          <w:rFonts w:ascii="GHEA Grapalat" w:hAnsi="GHEA Grapalat"/>
          <w:b/>
        </w:rPr>
        <w:t>2</w:t>
      </w:r>
      <w:r w:rsidRPr="00E96442">
        <w:rPr>
          <w:rFonts w:ascii="GHEA Grapalat" w:hAnsi="GHEA Grapalat"/>
          <w:b/>
        </w:rPr>
        <w:t>-</w:t>
      </w:r>
      <w:r w:rsidR="00B066C9">
        <w:rPr>
          <w:rFonts w:ascii="GHEA Grapalat" w:hAnsi="GHEA Grapalat"/>
          <w:b/>
        </w:rPr>
        <w:t>4</w:t>
      </w:r>
      <w:r w:rsidR="00D46913">
        <w:rPr>
          <w:rFonts w:ascii="GHEA Grapalat" w:hAnsi="GHEA Grapalat"/>
          <w:b/>
        </w:rPr>
        <w:t>8</w:t>
      </w:r>
    </w:p>
    <w:p w:rsidR="00031204" w:rsidRPr="00031204" w:rsidRDefault="00031204" w:rsidP="00031204">
      <w:pPr>
        <w:rPr>
          <w:rFonts w:ascii="GHEA Grapalat" w:hAnsi="GHEA Grapalat"/>
        </w:rPr>
      </w:pPr>
      <w:r w:rsidRPr="00031204">
        <w:rPr>
          <w:rFonts w:ascii="GHEA Grapalat" w:hAnsi="GHEA Grapalat"/>
        </w:rPr>
        <w:t xml:space="preserve">Ապրանքի անվանումը` </w:t>
      </w:r>
      <w:r w:rsidR="008637C5" w:rsidRPr="008637C5">
        <w:rPr>
          <w:rFonts w:ascii="GHEA Grapalat" w:hAnsi="GHEA Grapalat"/>
          <w:b/>
        </w:rPr>
        <w:t>Արհեստական սերմնավորման սարքավորումներ</w:t>
      </w:r>
    </w:p>
    <w:p w:rsidR="00031204" w:rsidRDefault="00031204" w:rsidP="00031204">
      <w:pPr>
        <w:rPr>
          <w:rFonts w:ascii="GHEA Grapalat" w:hAnsi="GHEA Grapalat"/>
          <w:b/>
        </w:rPr>
      </w:pPr>
      <w:r w:rsidRPr="00031204">
        <w:rPr>
          <w:rFonts w:ascii="GHEA Grapalat" w:hAnsi="GHEA Grapalat"/>
        </w:rPr>
        <w:t>Քանակը`</w:t>
      </w:r>
      <w:r w:rsidRPr="00031204">
        <w:rPr>
          <w:rFonts w:ascii="GHEA Grapalat" w:hAnsi="GHEA Grapalat"/>
          <w:b/>
        </w:rPr>
        <w:t xml:space="preserve"> </w:t>
      </w:r>
      <w:r w:rsidR="008637C5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անվանում, ընդհանուր քանակը` </w:t>
      </w:r>
      <w:r w:rsidR="00C06184">
        <w:rPr>
          <w:rFonts w:ascii="GHEA Grapalat" w:hAnsi="GHEA Grapalat"/>
          <w:b/>
        </w:rPr>
        <w:t>5</w:t>
      </w:r>
      <w:r w:rsidRPr="00031204">
        <w:rPr>
          <w:rFonts w:ascii="GHEA Grapalat" w:hAnsi="GHEA Grapalat"/>
          <w:b/>
        </w:rPr>
        <w:t xml:space="preserve"> հատ</w:t>
      </w:r>
    </w:p>
    <w:p w:rsidR="00031204" w:rsidRDefault="00031204" w:rsidP="00031204">
      <w:pPr>
        <w:rPr>
          <w:rFonts w:ascii="GHEA Grapalat" w:hAnsi="GHEA Grapalat"/>
          <w:b/>
        </w:rPr>
      </w:pPr>
    </w:p>
    <w:tbl>
      <w:tblPr>
        <w:tblStyle w:val="TableGrid7"/>
        <w:tblW w:w="9889" w:type="dxa"/>
        <w:tblLayout w:type="fixed"/>
        <w:tblLook w:val="04A0" w:firstRow="1" w:lastRow="0" w:firstColumn="1" w:lastColumn="0" w:noHBand="0" w:noVBand="1"/>
      </w:tblPr>
      <w:tblGrid>
        <w:gridCol w:w="810"/>
        <w:gridCol w:w="2133"/>
        <w:gridCol w:w="2694"/>
        <w:gridCol w:w="3118"/>
        <w:gridCol w:w="1134"/>
      </w:tblGrid>
      <w:tr w:rsidR="00C06184" w:rsidRPr="00031204" w:rsidTr="00D27477">
        <w:tc>
          <w:tcPr>
            <w:tcW w:w="810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  <w:b/>
              </w:rPr>
            </w:pPr>
            <w:r w:rsidRPr="00031204">
              <w:rPr>
                <w:rFonts w:ascii="Arial" w:hAnsi="Arial"/>
                <w:b/>
              </w:rPr>
              <w:t>N</w:t>
            </w:r>
          </w:p>
        </w:tc>
        <w:tc>
          <w:tcPr>
            <w:tcW w:w="2133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  <w:b/>
              </w:rPr>
            </w:pPr>
            <w:r w:rsidRPr="00031204">
              <w:rPr>
                <w:rFonts w:ascii="GHEA Grapalat" w:hAnsi="GHEA Grapalat"/>
                <w:b/>
              </w:rPr>
              <w:t>Անվանումը</w:t>
            </w:r>
          </w:p>
        </w:tc>
        <w:tc>
          <w:tcPr>
            <w:tcW w:w="2694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  <w:b/>
              </w:rPr>
            </w:pPr>
            <w:r w:rsidRPr="00031204">
              <w:rPr>
                <w:rFonts w:ascii="GHEA Grapalat" w:hAnsi="GHEA Grapalat"/>
                <w:b/>
              </w:rPr>
              <w:t xml:space="preserve">Ապրանքի </w:t>
            </w:r>
            <w:r>
              <w:rPr>
                <w:rFonts w:ascii="GHEA Grapalat" w:hAnsi="GHEA Grapalat"/>
                <w:b/>
              </w:rPr>
              <w:t xml:space="preserve">մոտավոր </w:t>
            </w:r>
            <w:r w:rsidRPr="00031204">
              <w:rPr>
                <w:rFonts w:ascii="GHEA Grapalat" w:hAnsi="GHEA Grapalat"/>
                <w:b/>
              </w:rPr>
              <w:t>տեսքը</w:t>
            </w:r>
          </w:p>
        </w:tc>
        <w:tc>
          <w:tcPr>
            <w:tcW w:w="3118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  <w:b/>
              </w:rPr>
            </w:pPr>
            <w:r w:rsidRPr="00031204">
              <w:rPr>
                <w:rFonts w:ascii="GHEA Grapalat" w:hAnsi="GHEA Grapalat"/>
                <w:b/>
              </w:rPr>
              <w:t>Տեխ. բնութագիրը</w:t>
            </w:r>
          </w:p>
        </w:tc>
        <w:tc>
          <w:tcPr>
            <w:tcW w:w="1134" w:type="dxa"/>
          </w:tcPr>
          <w:p w:rsidR="00C06184" w:rsidRPr="00031204" w:rsidRDefault="00C06184" w:rsidP="00D27477">
            <w:pPr>
              <w:ind w:right="-108"/>
              <w:jc w:val="center"/>
              <w:rPr>
                <w:rFonts w:ascii="GHEA Grapalat" w:hAnsi="GHEA Grapalat"/>
                <w:b/>
              </w:rPr>
            </w:pPr>
            <w:r w:rsidRPr="00031204">
              <w:rPr>
                <w:rFonts w:ascii="GHEA Grapalat" w:hAnsi="GHEA Grapalat"/>
                <w:b/>
              </w:rPr>
              <w:t>Քանակը</w:t>
            </w:r>
          </w:p>
          <w:p w:rsidR="00C06184" w:rsidRPr="00031204" w:rsidRDefault="00C06184" w:rsidP="00D27477">
            <w:pPr>
              <w:ind w:right="-108"/>
              <w:jc w:val="center"/>
              <w:rPr>
                <w:rFonts w:ascii="Arial" w:hAnsi="Arial"/>
                <w:b/>
              </w:rPr>
            </w:pPr>
          </w:p>
        </w:tc>
      </w:tr>
      <w:tr w:rsidR="00C06184" w:rsidRPr="00031204" w:rsidTr="00D27477">
        <w:tc>
          <w:tcPr>
            <w:tcW w:w="810" w:type="dxa"/>
          </w:tcPr>
          <w:p w:rsidR="00C06184" w:rsidRPr="00031204" w:rsidRDefault="00C06184" w:rsidP="00D27477">
            <w:pPr>
              <w:numPr>
                <w:ilvl w:val="0"/>
                <w:numId w:val="28"/>
              </w:numPr>
              <w:contextualSpacing/>
              <w:rPr>
                <w:rFonts w:ascii="Arial" w:hAnsi="Arial"/>
                <w:noProof/>
              </w:rPr>
            </w:pPr>
          </w:p>
        </w:tc>
        <w:tc>
          <w:tcPr>
            <w:tcW w:w="2133" w:type="dxa"/>
          </w:tcPr>
          <w:p w:rsid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>Սերմնահեղուկի կոնտեյներ</w:t>
            </w:r>
            <w:r>
              <w:rPr>
                <w:rFonts w:ascii="GHEA Grapalat" w:hAnsi="GHEA Grapalat"/>
                <w:b/>
              </w:rPr>
              <w:t xml:space="preserve"> 40լ</w:t>
            </w:r>
            <w:r w:rsidRPr="00377C3B">
              <w:rPr>
                <w:rFonts w:ascii="GHEA Grapalat" w:hAnsi="GHEA Grapalat"/>
                <w:b/>
              </w:rPr>
              <w:t xml:space="preserve"> </w:t>
            </w:r>
          </w:p>
          <w:p w:rsidR="00C06184" w:rsidRPr="00377C3B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>Container for semen</w:t>
            </w:r>
            <w:r>
              <w:rPr>
                <w:rFonts w:ascii="GHEA Grapalat" w:hAnsi="GHEA Grapalat"/>
                <w:b/>
              </w:rPr>
              <w:t xml:space="preserve"> 40L</w:t>
            </w:r>
          </w:p>
          <w:p w:rsidR="00C06184" w:rsidRPr="00377C3B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</w:p>
        </w:tc>
        <w:tc>
          <w:tcPr>
            <w:tcW w:w="2694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8C04FCE" wp14:editId="44C27245">
                  <wp:extent cx="1036320" cy="14630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06184" w:rsidRPr="00E872B7" w:rsidRDefault="00C06184" w:rsidP="00D27477">
            <w:pPr>
              <w:rPr>
                <w:rFonts w:ascii="GHEA Grapalat" w:hAnsi="GHEA Grapalat"/>
              </w:rPr>
            </w:pPr>
            <w:r w:rsidRPr="00E872B7">
              <w:rPr>
                <w:rFonts w:ascii="GHEA Grapalat" w:hAnsi="GHEA Grapalat"/>
                <w:color w:val="000000"/>
                <w:shd w:val="clear" w:color="auto" w:fill="FFFFFF"/>
              </w:rPr>
              <w:t xml:space="preserve">Հեղուկ ազոտի տարա, մոտ 40լ տարողությամբ և 219-350 օր պահման ժամանակով: Կարող է պահել մինչև 720 ձողիկ. </w:t>
            </w:r>
          </w:p>
          <w:p w:rsidR="00C06184" w:rsidRPr="00E872B7" w:rsidRDefault="00C06184" w:rsidP="00D27477">
            <w:pPr>
              <w:rPr>
                <w:rFonts w:ascii="GHEA Grapalat" w:hAnsi="GHEA Grapalat"/>
              </w:rPr>
            </w:pPr>
          </w:p>
          <w:p w:rsidR="00C06184" w:rsidRPr="00E872B7" w:rsidRDefault="00C06184" w:rsidP="00D27477">
            <w:pPr>
              <w:rPr>
                <w:rFonts w:ascii="GHEA Grapalat" w:hAnsi="GHEA Grapalat"/>
              </w:rPr>
            </w:pPr>
          </w:p>
          <w:p w:rsidR="00C06184" w:rsidRPr="00E872B7" w:rsidRDefault="00C06184" w:rsidP="00D27477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C06184" w:rsidRPr="002B1F4E" w:rsidRDefault="00C06184" w:rsidP="00D27477">
            <w:pPr>
              <w:ind w:right="-108"/>
              <w:jc w:val="center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"/>
                <w:shd w:val="clear" w:color="auto" w:fill="FFFFFF"/>
              </w:rPr>
              <w:t>1</w:t>
            </w:r>
          </w:p>
        </w:tc>
      </w:tr>
      <w:tr w:rsidR="00C06184" w:rsidRPr="00031204" w:rsidTr="00D27477">
        <w:tc>
          <w:tcPr>
            <w:tcW w:w="810" w:type="dxa"/>
          </w:tcPr>
          <w:p w:rsidR="00C06184" w:rsidRPr="00031204" w:rsidRDefault="00C06184" w:rsidP="00D27477">
            <w:pPr>
              <w:numPr>
                <w:ilvl w:val="0"/>
                <w:numId w:val="28"/>
              </w:numPr>
              <w:contextualSpacing/>
              <w:rPr>
                <w:rFonts w:ascii="Arial" w:hAnsi="Arial"/>
                <w:noProof/>
              </w:rPr>
            </w:pPr>
          </w:p>
        </w:tc>
        <w:tc>
          <w:tcPr>
            <w:tcW w:w="2133" w:type="dxa"/>
          </w:tcPr>
          <w:p w:rsid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 xml:space="preserve">Սերմնահեղուկի կոնտեյներ </w:t>
            </w:r>
            <w:r>
              <w:rPr>
                <w:rFonts w:ascii="GHEA Grapalat" w:hAnsi="GHEA Grapalat"/>
                <w:b/>
              </w:rPr>
              <w:t>20լ</w:t>
            </w:r>
          </w:p>
          <w:p w:rsidR="00C06184" w:rsidRPr="00377C3B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>Container for semen</w:t>
            </w:r>
            <w:r>
              <w:rPr>
                <w:rFonts w:ascii="GHEA Grapalat" w:hAnsi="GHEA Grapalat"/>
                <w:b/>
              </w:rPr>
              <w:t xml:space="preserve"> 20L</w:t>
            </w:r>
          </w:p>
          <w:p w:rsidR="00C06184" w:rsidRPr="00377C3B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</w:p>
        </w:tc>
        <w:tc>
          <w:tcPr>
            <w:tcW w:w="2694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72A69223" wp14:editId="7B413715">
                  <wp:extent cx="1078865" cy="1518285"/>
                  <wp:effectExtent l="0" t="0" r="698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06184" w:rsidRPr="00E872B7" w:rsidRDefault="00C06184" w:rsidP="00D27477">
            <w:pPr>
              <w:rPr>
                <w:rFonts w:ascii="GHEA Grapalat" w:hAnsi="GHEA Grapalat"/>
              </w:rPr>
            </w:pPr>
            <w:r w:rsidRPr="00E872B7">
              <w:rPr>
                <w:rFonts w:ascii="GHEA Grapalat" w:hAnsi="GHEA Grapalat"/>
                <w:color w:val="000000"/>
                <w:shd w:val="clear" w:color="auto" w:fill="FFFFFF"/>
              </w:rPr>
              <w:t xml:space="preserve">Հեղուկ ազոտի տարա, մոտ 20լ տարողությամբ և 140-225 օր պահման ժամանակով: Կարող է պահել մինչև 720 ձողիկ. </w:t>
            </w:r>
          </w:p>
          <w:p w:rsidR="00C06184" w:rsidRPr="00E872B7" w:rsidRDefault="00C06184" w:rsidP="00D27477">
            <w:pPr>
              <w:rPr>
                <w:rFonts w:ascii="GHEA Grapalat" w:hAnsi="GHEA Grapalat"/>
              </w:rPr>
            </w:pPr>
          </w:p>
          <w:p w:rsidR="00C06184" w:rsidRPr="00E872B7" w:rsidRDefault="00C06184" w:rsidP="00D27477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:rsidR="00C06184" w:rsidRPr="002B1F4E" w:rsidRDefault="00C06184" w:rsidP="00D27477">
            <w:pPr>
              <w:ind w:right="-108"/>
              <w:jc w:val="center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"/>
                <w:shd w:val="clear" w:color="auto" w:fill="FFFFFF"/>
              </w:rPr>
              <w:t>1</w:t>
            </w:r>
          </w:p>
        </w:tc>
      </w:tr>
      <w:tr w:rsidR="00C06184" w:rsidRPr="00031204" w:rsidTr="00D27477">
        <w:tc>
          <w:tcPr>
            <w:tcW w:w="810" w:type="dxa"/>
          </w:tcPr>
          <w:p w:rsidR="00C06184" w:rsidRPr="00031204" w:rsidRDefault="00C06184" w:rsidP="00D27477">
            <w:pPr>
              <w:numPr>
                <w:ilvl w:val="0"/>
                <w:numId w:val="28"/>
              </w:numPr>
              <w:contextualSpacing/>
              <w:rPr>
                <w:rFonts w:ascii="Arial" w:hAnsi="Arial"/>
                <w:noProof/>
              </w:rPr>
            </w:pPr>
          </w:p>
        </w:tc>
        <w:tc>
          <w:tcPr>
            <w:tcW w:w="2133" w:type="dxa"/>
          </w:tcPr>
          <w:p w:rsid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 xml:space="preserve">Սերմնահեղուկի կոնտեյներ </w:t>
            </w:r>
            <w:r>
              <w:rPr>
                <w:rFonts w:ascii="GHEA Grapalat" w:hAnsi="GHEA Grapalat"/>
                <w:b/>
              </w:rPr>
              <w:t>5-8լ</w:t>
            </w:r>
          </w:p>
          <w:p w:rsidR="00C06184" w:rsidRPr="00377C3B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>Container for semen</w:t>
            </w:r>
            <w:r>
              <w:rPr>
                <w:rFonts w:ascii="GHEA Grapalat" w:hAnsi="GHEA Grapalat"/>
                <w:b/>
              </w:rPr>
              <w:t xml:space="preserve"> 5-8L</w:t>
            </w:r>
          </w:p>
          <w:p w:rsidR="00C06184" w:rsidRPr="00377C3B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</w:p>
        </w:tc>
        <w:tc>
          <w:tcPr>
            <w:tcW w:w="2694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0FEB0FE7" wp14:editId="47CDBA5A">
                  <wp:extent cx="1566545" cy="157924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57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06184" w:rsidRPr="00E872B7" w:rsidRDefault="00C06184" w:rsidP="00D27477">
            <w:pPr>
              <w:rPr>
                <w:rFonts w:ascii="GHEA Grapalat" w:hAnsi="GHEA Grapalat"/>
              </w:rPr>
            </w:pPr>
            <w:r w:rsidRPr="00E872B7">
              <w:rPr>
                <w:rFonts w:ascii="GHEA Grapalat" w:hAnsi="GHEA Grapalat"/>
                <w:color w:val="000000"/>
                <w:shd w:val="clear" w:color="auto" w:fill="FFFFFF"/>
              </w:rPr>
              <w:t xml:space="preserve">Հեղուկ ազոտի տարա, 5-8 լ տարողությամբ և 50-80 օր պահման ժամանակով: </w:t>
            </w:r>
          </w:p>
        </w:tc>
        <w:tc>
          <w:tcPr>
            <w:tcW w:w="1134" w:type="dxa"/>
          </w:tcPr>
          <w:p w:rsidR="00C06184" w:rsidRDefault="00C06184" w:rsidP="00D27477">
            <w:pPr>
              <w:ind w:right="-108"/>
              <w:jc w:val="center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"/>
                <w:shd w:val="clear" w:color="auto" w:fill="FFFFFF"/>
              </w:rPr>
              <w:t>1</w:t>
            </w:r>
          </w:p>
        </w:tc>
      </w:tr>
      <w:tr w:rsidR="00C06184" w:rsidRPr="00031204" w:rsidTr="00D27477">
        <w:trPr>
          <w:trHeight w:val="2771"/>
        </w:trPr>
        <w:tc>
          <w:tcPr>
            <w:tcW w:w="810" w:type="dxa"/>
          </w:tcPr>
          <w:p w:rsidR="00C06184" w:rsidRPr="00031204" w:rsidRDefault="00C06184" w:rsidP="00D27477">
            <w:pPr>
              <w:numPr>
                <w:ilvl w:val="0"/>
                <w:numId w:val="28"/>
              </w:numPr>
              <w:contextualSpacing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>Ազոտի կոնտեյների համար նախատեսված ունելի</w:t>
            </w:r>
          </w:p>
          <w:p w:rsidR="00C06184" w:rsidRPr="00377C3B" w:rsidRDefault="0059432B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hyperlink r:id="rId12" w:history="1">
              <w:r w:rsidR="00C06184" w:rsidRPr="00377C3B">
                <w:rPr>
                  <w:rFonts w:ascii="GHEA Grapalat" w:hAnsi="GHEA Grapalat"/>
                  <w:b/>
                </w:rPr>
                <w:t xml:space="preserve">Nitrogen container forceps </w:t>
              </w:r>
            </w:hyperlink>
          </w:p>
        </w:tc>
        <w:tc>
          <w:tcPr>
            <w:tcW w:w="2694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A72F9B2" wp14:editId="67E1E3D3">
                  <wp:extent cx="1505585" cy="10121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06184" w:rsidRDefault="00C06184" w:rsidP="00D27477">
            <w:pPr>
              <w:rPr>
                <w:rFonts w:ascii="GHEA Grapalat" w:hAnsi="GHEA Grapalat"/>
                <w:shd w:val="clear" w:color="auto" w:fill="FFFFFF"/>
              </w:rPr>
            </w:pPr>
            <w:r w:rsidRPr="00E872B7">
              <w:rPr>
                <w:rFonts w:ascii="GHEA Grapalat" w:hAnsi="GHEA Grapalat"/>
                <w:shd w:val="clear" w:color="auto" w:fill="FFFFFF"/>
              </w:rPr>
              <w:t xml:space="preserve">Չժանգոտող մետաղ, </w:t>
            </w:r>
          </w:p>
          <w:p w:rsidR="00C06184" w:rsidRPr="00E872B7" w:rsidRDefault="00C06184" w:rsidP="00D2747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hd w:val="clear" w:color="auto" w:fill="FFFFFF"/>
              </w:rPr>
              <w:t xml:space="preserve">չափսը՝ </w:t>
            </w:r>
            <w:r w:rsidRPr="00E872B7">
              <w:rPr>
                <w:rFonts w:ascii="GHEA Grapalat" w:hAnsi="GHEA Grapalat"/>
                <w:shd w:val="clear" w:color="auto" w:fill="FFFFFF"/>
              </w:rPr>
              <w:t xml:space="preserve">մոտ </w:t>
            </w:r>
            <w:r w:rsidRPr="00E872B7">
              <w:rPr>
                <w:rFonts w:ascii="GHEA Grapalat" w:hAnsi="GHEA Grapalat"/>
              </w:rPr>
              <w:t xml:space="preserve"> 70 սմ</w:t>
            </w:r>
          </w:p>
        </w:tc>
        <w:tc>
          <w:tcPr>
            <w:tcW w:w="1134" w:type="dxa"/>
          </w:tcPr>
          <w:p w:rsidR="00C06184" w:rsidRDefault="00C06184" w:rsidP="00D27477">
            <w:pPr>
              <w:ind w:right="-108"/>
              <w:jc w:val="center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"/>
                <w:shd w:val="clear" w:color="auto" w:fill="FFFFFF"/>
              </w:rPr>
              <w:t>1</w:t>
            </w:r>
          </w:p>
        </w:tc>
      </w:tr>
      <w:tr w:rsidR="00C06184" w:rsidRPr="00031204" w:rsidTr="00D27477">
        <w:tc>
          <w:tcPr>
            <w:tcW w:w="810" w:type="dxa"/>
          </w:tcPr>
          <w:p w:rsidR="00C06184" w:rsidRPr="00031204" w:rsidRDefault="00C06184" w:rsidP="00D27477">
            <w:pPr>
              <w:numPr>
                <w:ilvl w:val="0"/>
                <w:numId w:val="28"/>
              </w:numPr>
              <w:contextualSpacing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 xml:space="preserve">Անոթի մեջից  սերմնահեղուկի ձողիկները հանելու համար </w:t>
            </w:r>
          </w:p>
          <w:p w:rsidR="00C06184" w:rsidRPr="00377C3B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</w:rPr>
            </w:pPr>
            <w:r w:rsidRPr="00377C3B">
              <w:rPr>
                <w:rFonts w:ascii="GHEA Grapalat" w:hAnsi="GHEA Grapalat"/>
                <w:b/>
              </w:rPr>
              <w:t>Straw Tweezers</w:t>
            </w:r>
          </w:p>
        </w:tc>
        <w:tc>
          <w:tcPr>
            <w:tcW w:w="2694" w:type="dxa"/>
          </w:tcPr>
          <w:p w:rsidR="00C06184" w:rsidRPr="00031204" w:rsidRDefault="00C06184" w:rsidP="00D2747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5FEDFE67" wp14:editId="48458CB6">
                  <wp:extent cx="1579245" cy="1139825"/>
                  <wp:effectExtent l="0" t="0" r="1905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06184" w:rsidRDefault="00C06184" w:rsidP="00D27477">
            <w:pPr>
              <w:rPr>
                <w:rFonts w:ascii="GHEA Grapalat" w:hAnsi="GHEA Grapalat"/>
                <w:shd w:val="clear" w:color="auto" w:fill="FFFFFF"/>
              </w:rPr>
            </w:pPr>
            <w:r>
              <w:rPr>
                <w:rFonts w:ascii="GHEA Grapalat" w:hAnsi="GHEA Grapalat"/>
                <w:shd w:val="clear" w:color="auto" w:fill="FFFFFF"/>
              </w:rPr>
              <w:t>Չժանգոտող մետաղ,</w:t>
            </w:r>
            <w:r w:rsidRPr="00E872B7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  <w:p w:rsidR="00C06184" w:rsidRDefault="00C06184" w:rsidP="00D27477">
            <w:pPr>
              <w:rPr>
                <w:rFonts w:ascii="GHEA Grapalat" w:hAnsi="GHEA Grapalat"/>
                <w:shd w:val="clear" w:color="auto" w:fill="FFFFFF"/>
              </w:rPr>
            </w:pPr>
            <w:r>
              <w:rPr>
                <w:rFonts w:ascii="GHEA Grapalat" w:hAnsi="GHEA Grapalat"/>
                <w:shd w:val="clear" w:color="auto" w:fill="FFFFFF"/>
              </w:rPr>
              <w:t xml:space="preserve">չափսը՝ </w:t>
            </w:r>
            <w:r w:rsidRPr="00E872B7">
              <w:rPr>
                <w:rFonts w:ascii="GHEA Grapalat" w:hAnsi="GHEA Grapalat"/>
                <w:shd w:val="clear" w:color="auto" w:fill="FFFFFF"/>
              </w:rPr>
              <w:t xml:space="preserve">մոտ </w:t>
            </w:r>
            <w:r w:rsidRPr="00E872B7">
              <w:rPr>
                <w:rFonts w:ascii="GHEA Grapalat" w:hAnsi="GHEA Grapalat"/>
              </w:rPr>
              <w:t xml:space="preserve"> 20 սմ</w:t>
            </w:r>
            <w:r w:rsidRPr="00E872B7">
              <w:rPr>
                <w:rFonts w:ascii="GHEA Grapalat" w:hAnsi="GHEA Grapalat"/>
                <w:shd w:val="clear" w:color="auto" w:fill="FFFFFF"/>
              </w:rPr>
              <w:t xml:space="preserve">, </w:t>
            </w:r>
          </w:p>
          <w:p w:rsidR="00C06184" w:rsidRPr="00E872B7" w:rsidRDefault="00C06184" w:rsidP="00D27477">
            <w:pPr>
              <w:rPr>
                <w:rFonts w:ascii="GHEA Grapalat" w:hAnsi="GHEA Grapalat"/>
              </w:rPr>
            </w:pPr>
            <w:r w:rsidRPr="00E872B7">
              <w:rPr>
                <w:rFonts w:ascii="GHEA Grapalat" w:hAnsi="GHEA Grapalat"/>
                <w:shd w:val="clear" w:color="auto" w:fill="FFFFFF"/>
              </w:rPr>
              <w:t>թեք, հատուկ փոսիկներով՝ սերմնահեղուկի ձողիկները բռնելու համար</w:t>
            </w:r>
          </w:p>
        </w:tc>
        <w:tc>
          <w:tcPr>
            <w:tcW w:w="1134" w:type="dxa"/>
          </w:tcPr>
          <w:p w:rsidR="00C06184" w:rsidRDefault="00C06184" w:rsidP="00D27477">
            <w:pPr>
              <w:ind w:right="-108"/>
              <w:jc w:val="center"/>
              <w:rPr>
                <w:rFonts w:ascii="Arial" w:hAnsi="Arial"/>
                <w:shd w:val="clear" w:color="auto" w:fill="FFFFFF"/>
              </w:rPr>
            </w:pPr>
            <w:r>
              <w:rPr>
                <w:rFonts w:ascii="Arial" w:hAnsi="Arial"/>
                <w:shd w:val="clear" w:color="auto" w:fill="FFFFFF"/>
              </w:rPr>
              <w:t>1</w:t>
            </w:r>
          </w:p>
        </w:tc>
      </w:tr>
    </w:tbl>
    <w:p w:rsidR="00C06184" w:rsidRPr="00C06184" w:rsidRDefault="00C06184" w:rsidP="00C06184">
      <w:pPr>
        <w:pStyle w:val="ListParagraph"/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C06184" w:rsidRPr="00640F04" w:rsidRDefault="00C06184" w:rsidP="00C06184">
      <w:pPr>
        <w:pStyle w:val="ListParagraph"/>
        <w:numPr>
          <w:ilvl w:val="0"/>
          <w:numId w:val="13"/>
        </w:numPr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640F04">
        <w:rPr>
          <w:rFonts w:ascii="GHEA Grapalat" w:hAnsi="GHEA Grapalat"/>
          <w:b/>
          <w:sz w:val="22"/>
          <w:szCs w:val="22"/>
          <w:lang w:val="hy-AM"/>
        </w:rPr>
        <w:t>Ապրանք հ.</w:t>
      </w:r>
      <w:r>
        <w:rPr>
          <w:rFonts w:ascii="GHEA Grapalat" w:hAnsi="GHEA Grapalat"/>
          <w:b/>
          <w:sz w:val="22"/>
          <w:szCs w:val="22"/>
        </w:rPr>
        <w:t xml:space="preserve"> </w:t>
      </w:r>
      <w:r w:rsidRPr="00640F04">
        <w:rPr>
          <w:rFonts w:ascii="GHEA Grapalat" w:hAnsi="GHEA Grapalat"/>
          <w:b/>
          <w:sz w:val="22"/>
          <w:szCs w:val="22"/>
          <w:lang w:val="hy-AM"/>
        </w:rPr>
        <w:t>1-4-ը (Սերմնահեղուկի կոնտեյները և ունելին) պետք է ունենան եվրապական չափանիշներին համապատասխանող որակի հավաստագիր:</w:t>
      </w:r>
    </w:p>
    <w:p w:rsidR="00C06184" w:rsidRPr="00640F04" w:rsidRDefault="00C06184" w:rsidP="00C06184">
      <w:pPr>
        <w:pStyle w:val="ListParagraph"/>
        <w:numPr>
          <w:ilvl w:val="0"/>
          <w:numId w:val="13"/>
        </w:numPr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640F04">
        <w:rPr>
          <w:rFonts w:ascii="GHEA Grapalat" w:hAnsi="GHEA Grapalat"/>
          <w:b/>
          <w:sz w:val="22"/>
          <w:szCs w:val="22"/>
          <w:lang w:val="hy-AM"/>
        </w:rPr>
        <w:t>Առաջարկվող Ապրանքները պետք է ունենան արտադրողի կամ մատակարարի կողմից առնվազն 12 ամսվա երաշխիք:</w:t>
      </w:r>
    </w:p>
    <w:p w:rsidR="009A0FDF" w:rsidRDefault="009A0FDF" w:rsidP="00031204">
      <w:pPr>
        <w:rPr>
          <w:rFonts w:ascii="GHEA Grapalat" w:hAnsi="GHEA Grapalat"/>
          <w:b/>
        </w:rPr>
      </w:pPr>
    </w:p>
    <w:p w:rsidR="009A0FDF" w:rsidRDefault="009A0FDF" w:rsidP="00031204">
      <w:pPr>
        <w:rPr>
          <w:rFonts w:ascii="GHEA Grapalat" w:hAnsi="GHEA Grapalat"/>
          <w:b/>
        </w:rPr>
      </w:pPr>
    </w:p>
    <w:p w:rsidR="00C06184" w:rsidRPr="005F0570" w:rsidRDefault="00C06184" w:rsidP="00C06184">
      <w:pPr>
        <w:rPr>
          <w:rFonts w:ascii="GHEA Grapalat" w:hAnsi="GHEA Grapalat"/>
          <w:sz w:val="22"/>
          <w:szCs w:val="22"/>
          <w:lang w:val="hy-AM"/>
        </w:rPr>
      </w:pPr>
      <w:r w:rsidRPr="005F0570">
        <w:rPr>
          <w:rFonts w:ascii="GHEA Grapalat" w:hAnsi="GHEA Grapalat"/>
          <w:b/>
          <w:sz w:val="22"/>
          <w:szCs w:val="22"/>
          <w:lang w:val="hy-AM"/>
        </w:rPr>
        <w:t xml:space="preserve">Ապրանքների մատակարարումը պետք է կատարվի </w:t>
      </w:r>
      <w:r w:rsidRPr="005F0570">
        <w:rPr>
          <w:rFonts w:ascii="GHEA Grapalat" w:hAnsi="GHEA Grapalat"/>
          <w:sz w:val="22"/>
          <w:szCs w:val="22"/>
          <w:lang w:val="hy-AM"/>
        </w:rPr>
        <w:t xml:space="preserve">ՀՀ </w:t>
      </w:r>
      <w:r w:rsidR="00D46913" w:rsidRPr="00D46913">
        <w:rPr>
          <w:rFonts w:ascii="GHEA Grapalat" w:hAnsi="GHEA Grapalat"/>
          <w:sz w:val="22"/>
          <w:szCs w:val="22"/>
          <w:lang w:val="hy-AM"/>
        </w:rPr>
        <w:t xml:space="preserve">Շիրակի մարզի Սարապատ </w:t>
      </w:r>
      <w:r w:rsidRPr="005F0570">
        <w:rPr>
          <w:rFonts w:ascii="GHEA Grapalat" w:hAnsi="GHEA Grapalat"/>
          <w:sz w:val="22"/>
          <w:szCs w:val="22"/>
          <w:lang w:val="hy-AM"/>
        </w:rPr>
        <w:t>համայնքի անասնաբուժական սպասարկման կենտրոն (ԱՍ</w:t>
      </w:r>
      <w:r w:rsidRPr="005F0570">
        <w:rPr>
          <w:rFonts w:ascii="GHEA Grapalat" w:hAnsi="GHEA Grapalat"/>
          <w:sz w:val="22"/>
          <w:szCs w:val="22"/>
        </w:rPr>
        <w:t>Կ</w:t>
      </w:r>
      <w:r w:rsidRPr="005F0570">
        <w:rPr>
          <w:rFonts w:ascii="GHEA Grapalat" w:hAnsi="GHEA Grapalat"/>
          <w:sz w:val="22"/>
          <w:szCs w:val="22"/>
          <w:lang w:val="hy-AM"/>
        </w:rPr>
        <w:t>)</w:t>
      </w:r>
      <w:r w:rsidRPr="005F0570">
        <w:rPr>
          <w:rFonts w:ascii="GHEA Grapalat" w:hAnsi="GHEA Grapalat"/>
          <w:sz w:val="22"/>
          <w:szCs w:val="22"/>
        </w:rPr>
        <w:t xml:space="preserve"> (հասցե՝ ՀՀ </w:t>
      </w:r>
      <w:bookmarkStart w:id="1" w:name="_GoBack"/>
      <w:bookmarkEnd w:id="1"/>
      <w:r w:rsidR="0059432B" w:rsidRPr="0059432B">
        <w:rPr>
          <w:rFonts w:ascii="GHEA Grapalat" w:hAnsi="GHEA Grapalat"/>
          <w:sz w:val="22"/>
          <w:szCs w:val="22"/>
        </w:rPr>
        <w:t>Շիրակի մարզ, Աշոցք համայնք, Թորոսգյուղ բնակավայր, Գյումրու մայրուղի թիվ 4 հողամաս</w:t>
      </w:r>
      <w:r w:rsidRPr="005F0570">
        <w:rPr>
          <w:rFonts w:ascii="GHEA Grapalat" w:hAnsi="GHEA Grapalat"/>
          <w:sz w:val="22"/>
          <w:szCs w:val="22"/>
        </w:rPr>
        <w:t>)</w:t>
      </w:r>
      <w:r w:rsidRPr="005F0570">
        <w:rPr>
          <w:rFonts w:ascii="GHEA Grapalat" w:hAnsi="GHEA Grapalat"/>
          <w:sz w:val="22"/>
          <w:szCs w:val="22"/>
          <w:lang w:val="hy-AM"/>
        </w:rPr>
        <w:t>:</w:t>
      </w:r>
    </w:p>
    <w:p w:rsidR="00C06184" w:rsidRPr="005F0570" w:rsidRDefault="00C06184" w:rsidP="00C06184">
      <w:pPr>
        <w:jc w:val="both"/>
        <w:rPr>
          <w:rFonts w:ascii="GHEA Grapalat" w:hAnsi="GHEA Grapalat"/>
          <w:b/>
          <w:sz w:val="22"/>
          <w:szCs w:val="22"/>
          <w:lang w:val="it-IT"/>
        </w:rPr>
      </w:pPr>
    </w:p>
    <w:p w:rsidR="00C06184" w:rsidRDefault="00C06184" w:rsidP="00C06184">
      <w:pPr>
        <w:jc w:val="both"/>
        <w:rPr>
          <w:rFonts w:ascii="GHEA Grapalat" w:hAnsi="GHEA Grapalat"/>
          <w:sz w:val="22"/>
          <w:szCs w:val="22"/>
          <w:lang w:val="it-IT"/>
        </w:rPr>
      </w:pPr>
      <w:r w:rsidRPr="00B83FD2">
        <w:rPr>
          <w:rFonts w:ascii="GHEA Grapalat" w:hAnsi="GHEA Grapalat"/>
          <w:b/>
          <w:sz w:val="22"/>
          <w:szCs w:val="22"/>
          <w:lang w:val="it-IT"/>
        </w:rPr>
        <w:t>Գնորդի</w:t>
      </w:r>
      <w:r w:rsidRPr="006A04CB">
        <w:rPr>
          <w:rFonts w:ascii="GHEA Grapalat" w:hAnsi="GHEA Grapalat"/>
          <w:sz w:val="22"/>
          <w:szCs w:val="22"/>
          <w:lang w:val="it-IT"/>
        </w:rPr>
        <w:t xml:space="preserve"> և </w:t>
      </w:r>
      <w:r w:rsidRPr="00B83FD2">
        <w:rPr>
          <w:rFonts w:ascii="GHEA Grapalat" w:hAnsi="GHEA Grapalat"/>
          <w:b/>
        </w:rPr>
        <w:t>ԱՍ</w:t>
      </w:r>
      <w:r>
        <w:rPr>
          <w:rFonts w:ascii="GHEA Grapalat" w:hAnsi="GHEA Grapalat"/>
          <w:b/>
        </w:rPr>
        <w:t>Կ</w:t>
      </w:r>
      <w:r w:rsidRPr="00B83FD2">
        <w:rPr>
          <w:rFonts w:ascii="GHEA Grapalat" w:hAnsi="GHEA Grapalat"/>
          <w:b/>
        </w:rPr>
        <w:t xml:space="preserve"> </w:t>
      </w:r>
      <w:r w:rsidRPr="00024005">
        <w:rPr>
          <w:rFonts w:ascii="GHEA Grapalat" w:hAnsi="GHEA Grapalat"/>
          <w:sz w:val="22"/>
          <w:szCs w:val="22"/>
          <w:lang w:val="it-IT"/>
        </w:rPr>
        <w:t xml:space="preserve">ներկայացուցչի կողմից պետք է իրականացվի </w:t>
      </w:r>
      <w:r>
        <w:rPr>
          <w:rFonts w:ascii="GHEA Grapalat" w:hAnsi="GHEA Grapalat"/>
          <w:sz w:val="22"/>
          <w:szCs w:val="22"/>
          <w:lang w:val="it-IT"/>
        </w:rPr>
        <w:t>սարքավորումների</w:t>
      </w:r>
      <w:r w:rsidRPr="00024005">
        <w:rPr>
          <w:rFonts w:ascii="GHEA Grapalat" w:hAnsi="GHEA Grapalat"/>
          <w:sz w:val="22"/>
          <w:szCs w:val="22"/>
          <w:lang w:val="it-IT"/>
        </w:rPr>
        <w:t xml:space="preserve"> ստուգումը: Մատակարարը պարտավոր է կատարել գործունեության հիմնական հանգույցների ստուգումներ</w:t>
      </w:r>
      <w:r w:rsidRPr="00024005">
        <w:rPr>
          <w:rFonts w:ascii="GHEA Grapalat" w:hAnsi="GHEA Grapalat"/>
          <w:sz w:val="22"/>
          <w:szCs w:val="22"/>
          <w:lang w:val="hy-AM"/>
        </w:rPr>
        <w:t>՝</w:t>
      </w:r>
      <w:r w:rsidRPr="00024005">
        <w:rPr>
          <w:rFonts w:ascii="GHEA Grapalat" w:hAnsi="GHEA Grapalat"/>
          <w:sz w:val="22"/>
          <w:szCs w:val="22"/>
          <w:lang w:val="it-IT"/>
        </w:rPr>
        <w:t xml:space="preserve"> իրենց տեխնիկական բնութագրերի համապատասխանության և թերությունների բացակայության վերաբերյալ: Ստուգումները պետք է իրականացվեն </w:t>
      </w:r>
      <w:r>
        <w:rPr>
          <w:rFonts w:ascii="GHEA Grapalat" w:hAnsi="GHEA Grapalat"/>
          <w:sz w:val="22"/>
          <w:szCs w:val="22"/>
          <w:lang w:val="it-IT"/>
        </w:rPr>
        <w:t>մատակարարի</w:t>
      </w:r>
      <w:r w:rsidRPr="00024005">
        <w:rPr>
          <w:rFonts w:ascii="GHEA Grapalat" w:hAnsi="GHEA Grapalat"/>
          <w:sz w:val="22"/>
          <w:szCs w:val="22"/>
          <w:lang w:val="it-IT"/>
        </w:rPr>
        <w:t xml:space="preserve"> լիազոր ներկայացուցչի կողմից </w:t>
      </w:r>
      <w:r w:rsidRPr="005E65F3">
        <w:rPr>
          <w:rFonts w:ascii="GHEA Grapalat" w:hAnsi="GHEA Grapalat"/>
          <w:sz w:val="22"/>
          <w:szCs w:val="22"/>
          <w:lang w:val="it-IT"/>
        </w:rPr>
        <w:t>Գնորդի</w:t>
      </w:r>
      <w:r>
        <w:rPr>
          <w:rFonts w:ascii="GHEA Grapalat" w:hAnsi="GHEA Grapalat"/>
          <w:sz w:val="22"/>
          <w:szCs w:val="22"/>
          <w:lang w:val="it-IT"/>
        </w:rPr>
        <w:t xml:space="preserve"> և </w:t>
      </w:r>
      <w:r w:rsidRPr="00B83FD2">
        <w:rPr>
          <w:rFonts w:ascii="GHEA Grapalat" w:hAnsi="GHEA Grapalat"/>
          <w:b/>
        </w:rPr>
        <w:t>ԱՍ</w:t>
      </w:r>
      <w:r>
        <w:rPr>
          <w:rFonts w:ascii="GHEA Grapalat" w:hAnsi="GHEA Grapalat"/>
          <w:b/>
        </w:rPr>
        <w:t>Կ</w:t>
      </w:r>
      <w:r w:rsidRPr="00024005">
        <w:rPr>
          <w:rFonts w:ascii="GHEA Grapalat" w:hAnsi="GHEA Grapalat"/>
          <w:sz w:val="22"/>
          <w:szCs w:val="22"/>
          <w:lang w:val="it-IT"/>
        </w:rPr>
        <w:t xml:space="preserve"> լիազոր ներկայացուցչի ներկայությամբ</w:t>
      </w:r>
      <w:r>
        <w:rPr>
          <w:rFonts w:ascii="GHEA Grapalat" w:hAnsi="GHEA Grapalat"/>
          <w:sz w:val="22"/>
          <w:szCs w:val="22"/>
          <w:lang w:val="it-IT"/>
        </w:rPr>
        <w:t>:</w:t>
      </w:r>
    </w:p>
    <w:p w:rsidR="00C06184" w:rsidRPr="005F0570" w:rsidRDefault="00C06184" w:rsidP="00C06184">
      <w:pPr>
        <w:jc w:val="both"/>
        <w:rPr>
          <w:rFonts w:ascii="GHEA Grapalat" w:hAnsi="GHEA Grapalat"/>
          <w:sz w:val="22"/>
          <w:szCs w:val="22"/>
          <w:lang w:val="it-IT"/>
        </w:rPr>
      </w:pPr>
    </w:p>
    <w:p w:rsidR="005E3F27" w:rsidRDefault="005E3F27" w:rsidP="000A53A0">
      <w:pPr>
        <w:jc w:val="both"/>
        <w:rPr>
          <w:rFonts w:ascii="GHEA Grapalat" w:hAnsi="GHEA Grapalat"/>
          <w:sz w:val="22"/>
          <w:szCs w:val="22"/>
          <w:lang w:val="it-IT"/>
        </w:rPr>
      </w:pPr>
    </w:p>
    <w:p w:rsidR="005D4D70" w:rsidRDefault="005D4D70" w:rsidP="000A53A0">
      <w:pPr>
        <w:jc w:val="both"/>
        <w:rPr>
          <w:rFonts w:ascii="GHEA Grapalat" w:hAnsi="GHEA Grapalat"/>
          <w:sz w:val="22"/>
          <w:szCs w:val="22"/>
          <w:lang w:val="it-IT"/>
        </w:rPr>
      </w:pPr>
    </w:p>
    <w:p w:rsidR="005D4D70" w:rsidRPr="00A6688A" w:rsidRDefault="005D4D70" w:rsidP="000A53A0">
      <w:pPr>
        <w:jc w:val="both"/>
        <w:rPr>
          <w:rFonts w:ascii="GHEA Grapalat" w:hAnsi="GHEA Grapalat"/>
          <w:sz w:val="22"/>
          <w:szCs w:val="22"/>
          <w:lang w:val="it-IT"/>
        </w:rPr>
      </w:pPr>
    </w:p>
    <w:p w:rsidR="006F789B" w:rsidRPr="00A6688A" w:rsidRDefault="006F789B" w:rsidP="008F3900">
      <w:pPr>
        <w:ind w:left="-851"/>
        <w:rPr>
          <w:rFonts w:ascii="GHEA Grapalat" w:hAnsi="GHEA Grapalat"/>
          <w:b/>
          <w:caps/>
          <w:sz w:val="22"/>
          <w:szCs w:val="22"/>
          <w:u w:val="single"/>
          <w:lang w:val="it-IT"/>
        </w:rPr>
      </w:pPr>
    </w:p>
    <w:p w:rsidR="001C69CA" w:rsidRDefault="001C69CA" w:rsidP="00214317">
      <w:pPr>
        <w:jc w:val="center"/>
        <w:rPr>
          <w:rFonts w:ascii="GHEA Grapalat" w:hAnsi="GHEA Grapalat"/>
          <w:b/>
        </w:rPr>
      </w:pPr>
    </w:p>
    <w:p w:rsidR="001C69CA" w:rsidRPr="001C69CA" w:rsidRDefault="001C69CA" w:rsidP="00214317">
      <w:pPr>
        <w:jc w:val="center"/>
        <w:rPr>
          <w:rFonts w:ascii="GHEA Grapalat" w:hAnsi="GHEA Grapalat"/>
          <w:b/>
          <w:caps/>
          <w:sz w:val="28"/>
          <w:u w:val="single"/>
        </w:rPr>
        <w:sectPr w:rsidR="001C69CA" w:rsidRPr="001C69CA" w:rsidSect="00031204">
          <w:pgSz w:w="12240" w:h="15840"/>
          <w:pgMar w:top="1134" w:right="851" w:bottom="1134" w:left="1418" w:header="720" w:footer="720" w:gutter="0"/>
          <w:cols w:space="720"/>
          <w:docGrid w:linePitch="360"/>
        </w:sectPr>
      </w:pPr>
    </w:p>
    <w:p w:rsidR="003347BE" w:rsidRPr="00002545" w:rsidRDefault="003347BE" w:rsidP="003347BE">
      <w:pPr>
        <w:jc w:val="center"/>
        <w:rPr>
          <w:rFonts w:ascii="GHEA Grapalat" w:hAnsi="GHEA Grapalat"/>
          <w:b/>
          <w:caps/>
          <w:sz w:val="28"/>
          <w:u w:val="single"/>
          <w:lang w:val="it-IT"/>
        </w:rPr>
      </w:pPr>
      <w:r w:rsidRPr="00271C46">
        <w:rPr>
          <w:rFonts w:ascii="GHEA Grapalat" w:hAnsi="GHEA Grapalat"/>
          <w:b/>
          <w:caps/>
          <w:sz w:val="28"/>
          <w:u w:val="single"/>
        </w:rPr>
        <w:lastRenderedPageBreak/>
        <w:t>Պայմանագրիձեվ</w:t>
      </w:r>
    </w:p>
    <w:p w:rsidR="003347BE" w:rsidRPr="00002545" w:rsidRDefault="003347BE" w:rsidP="003347BE">
      <w:pPr>
        <w:pStyle w:val="BodyText"/>
        <w:spacing w:after="120"/>
        <w:jc w:val="both"/>
        <w:rPr>
          <w:rFonts w:ascii="GHEA Grapalat" w:hAnsi="GHEA Grapalat"/>
          <w:lang w:val="it-IT"/>
        </w:rPr>
      </w:pPr>
    </w:p>
    <w:p w:rsidR="00E52774" w:rsidRPr="00271C46" w:rsidRDefault="00E52774" w:rsidP="00E52774">
      <w:pPr>
        <w:pStyle w:val="BodyText"/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ՍՈՒՅՆ </w:t>
      </w:r>
      <w:r>
        <w:rPr>
          <w:rFonts w:ascii="GHEA Grapalat" w:hAnsi="GHEA Grapalat"/>
        </w:rPr>
        <w:t>ՊԱՅՄԱՆԱԳ</w:t>
      </w:r>
      <w:r w:rsidRPr="00271C46">
        <w:rPr>
          <w:rFonts w:ascii="GHEA Grapalat" w:hAnsi="GHEA Grapalat"/>
        </w:rPr>
        <w:t xml:space="preserve">ԻՐ համար _____ կնքվել </w:t>
      </w:r>
      <w:proofErr w:type="gramStart"/>
      <w:r w:rsidRPr="00271C46">
        <w:rPr>
          <w:rFonts w:ascii="GHEA Grapalat" w:hAnsi="GHEA Grapalat"/>
        </w:rPr>
        <w:t>է  _</w:t>
      </w:r>
      <w:proofErr w:type="gramEnd"/>
      <w:r w:rsidRPr="00271C46">
        <w:rPr>
          <w:rFonts w:ascii="GHEA Grapalat" w:hAnsi="GHEA Grapalat"/>
        </w:rPr>
        <w:t>________, ___ 20</w:t>
      </w:r>
      <w:r>
        <w:rPr>
          <w:rFonts w:ascii="GHEA Grapalat" w:hAnsi="GHEA Grapalat"/>
        </w:rPr>
        <w:t>2</w:t>
      </w:r>
      <w:r w:rsidR="00C06184">
        <w:rPr>
          <w:rFonts w:ascii="GHEA Grapalat" w:hAnsi="GHEA Grapalat"/>
        </w:rPr>
        <w:t>2</w:t>
      </w:r>
      <w:r w:rsidRPr="00271C46">
        <w:rPr>
          <w:rFonts w:ascii="GHEA Grapalat" w:hAnsi="GHEA Grapalat"/>
        </w:rPr>
        <w:t xml:space="preserve">թ. _____________________________ (այսուհետ` Գնորդ) մի կողմից և մյուս </w:t>
      </w:r>
      <w:proofErr w:type="gramStart"/>
      <w:r w:rsidRPr="00271C46">
        <w:rPr>
          <w:rFonts w:ascii="GHEA Grapalat" w:hAnsi="GHEA Grapalat"/>
        </w:rPr>
        <w:t>կողմից  _</w:t>
      </w:r>
      <w:proofErr w:type="gramEnd"/>
      <w:r w:rsidRPr="00271C46">
        <w:rPr>
          <w:rFonts w:ascii="GHEA Grapalat" w:hAnsi="GHEA Grapalat"/>
        </w:rPr>
        <w:t xml:space="preserve">___________________________________  միջև (այսուհետ` Մատակարար): </w:t>
      </w:r>
    </w:p>
    <w:p w:rsidR="003347BE" w:rsidRPr="00002545" w:rsidRDefault="003347BE" w:rsidP="003347BE">
      <w:pPr>
        <w:spacing w:after="120"/>
        <w:jc w:val="both"/>
        <w:rPr>
          <w:rFonts w:ascii="GHEA Grapalat" w:hAnsi="GHEA Grapalat"/>
          <w:lang w:val="it-IT"/>
        </w:rPr>
      </w:pPr>
      <w:proofErr w:type="gramStart"/>
      <w:r w:rsidRPr="00271C46">
        <w:rPr>
          <w:rFonts w:ascii="GHEA Grapalat" w:hAnsi="GHEA Grapalat"/>
        </w:rPr>
        <w:t>ԸՍՏ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հայտարարել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մրցույթ</w:t>
      </w:r>
      <w:r w:rsidRPr="00002545">
        <w:rPr>
          <w:rFonts w:ascii="GHEA Grapalat" w:hAnsi="GHEA Grapalat"/>
          <w:lang w:val="it-IT"/>
        </w:rPr>
        <w:t xml:space="preserve"> ______________ (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նկարագիր</w:t>
      </w:r>
      <w:r w:rsidRPr="00002545">
        <w:rPr>
          <w:rFonts w:ascii="GHEA Grapalat" w:hAnsi="GHEA Grapalat"/>
          <w:lang w:val="it-IT"/>
        </w:rPr>
        <w:t xml:space="preserve">) </w:t>
      </w:r>
      <w:r w:rsidRPr="00271C46">
        <w:rPr>
          <w:rFonts w:ascii="GHEA Grapalat" w:hAnsi="GHEA Grapalat"/>
        </w:rPr>
        <w:t>Մատակարարի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կողմի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ենթակա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մասնավորապես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673887">
        <w:rPr>
          <w:rFonts w:ascii="GHEA Grapalat" w:hAnsi="GHEA Grapalat"/>
          <w:b/>
          <w:lang w:val="it-IT"/>
        </w:rPr>
        <w:t>CARMAC2-PG-</w:t>
      </w:r>
      <w:r w:rsidR="00526410">
        <w:rPr>
          <w:rFonts w:ascii="GHEA Grapalat" w:hAnsi="GHEA Grapalat"/>
          <w:b/>
          <w:lang w:val="it-IT"/>
        </w:rPr>
        <w:t>2</w:t>
      </w:r>
      <w:r w:rsidR="00C06184">
        <w:rPr>
          <w:rFonts w:ascii="GHEA Grapalat" w:hAnsi="GHEA Grapalat"/>
          <w:b/>
          <w:lang w:val="it-IT"/>
        </w:rPr>
        <w:t>2</w:t>
      </w:r>
      <w:r w:rsidRPr="00673887">
        <w:rPr>
          <w:rFonts w:ascii="GHEA Grapalat" w:hAnsi="GHEA Grapalat"/>
          <w:b/>
          <w:lang w:val="it-IT"/>
        </w:rPr>
        <w:t>-</w:t>
      </w:r>
      <w:r w:rsidR="00707B1E">
        <w:rPr>
          <w:rFonts w:ascii="GHEA Grapalat" w:hAnsi="GHEA Grapalat"/>
          <w:b/>
          <w:lang w:val="it-IT"/>
        </w:rPr>
        <w:t>4</w:t>
      </w:r>
      <w:r w:rsidR="00D46913">
        <w:rPr>
          <w:rFonts w:ascii="GHEA Grapalat" w:hAnsi="GHEA Grapalat"/>
          <w:b/>
          <w:lang w:val="it-IT"/>
        </w:rPr>
        <w:t>8</w:t>
      </w:r>
      <w:r>
        <w:rPr>
          <w:rFonts w:ascii="GHEA Grapalat" w:hAnsi="GHEA Grapalat"/>
          <w:b/>
          <w:lang w:val="it-IT"/>
        </w:rPr>
        <w:t xml:space="preserve"> </w:t>
      </w:r>
      <w:r w:rsidRPr="00002545">
        <w:rPr>
          <w:rFonts w:ascii="GHEA Grapalat" w:hAnsi="GHEA Grapalat"/>
          <w:lang w:val="it-IT"/>
        </w:rPr>
        <w:t>(</w:t>
      </w:r>
      <w:r w:rsidRPr="00271C46">
        <w:rPr>
          <w:rFonts w:ascii="GHEA Grapalat" w:hAnsi="GHEA Grapalat"/>
        </w:rPr>
        <w:t>այսուհետ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Պայմանագիր</w:t>
      </w:r>
      <w:r w:rsidRPr="00002545">
        <w:rPr>
          <w:rFonts w:ascii="GHEA Grapalat" w:hAnsi="GHEA Grapalat"/>
          <w:lang w:val="it-IT"/>
        </w:rPr>
        <w:t xml:space="preserve">)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ընդունել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առաջարկը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շրջանակներում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002545">
        <w:rPr>
          <w:rFonts w:ascii="GHEA Grapalat" w:hAnsi="GHEA Grapalat"/>
          <w:lang w:val="it-IT"/>
        </w:rPr>
        <w:t xml:space="preserve">__________ (___________________________) </w:t>
      </w:r>
      <w:r w:rsidRPr="00271C46">
        <w:rPr>
          <w:rFonts w:ascii="GHEA Grapalat" w:hAnsi="GHEA Grapalat"/>
        </w:rPr>
        <w:t>դրամ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գումարով</w:t>
      </w:r>
      <w:r w:rsidRPr="00002545">
        <w:rPr>
          <w:rFonts w:ascii="GHEA Grapalat" w:hAnsi="GHEA Grapalat"/>
          <w:lang w:val="it-IT"/>
        </w:rPr>
        <w:t xml:space="preserve"> (</w:t>
      </w:r>
      <w:r w:rsidRPr="00271C46">
        <w:rPr>
          <w:rFonts w:ascii="GHEA Grapalat" w:hAnsi="GHEA Grapalat"/>
        </w:rPr>
        <w:t>այսուհետ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գին</w:t>
      </w:r>
      <w:r w:rsidRPr="00002545">
        <w:rPr>
          <w:rFonts w:ascii="GHEA Grapalat" w:hAnsi="GHEA Grapalat"/>
          <w:lang w:val="it-IT"/>
        </w:rPr>
        <w:t>):</w:t>
      </w:r>
      <w:proofErr w:type="gramEnd"/>
      <w:r w:rsidRPr="00002545">
        <w:rPr>
          <w:rFonts w:ascii="GHEA Grapalat" w:hAnsi="GHEA Grapalat"/>
          <w:lang w:val="it-IT"/>
        </w:rPr>
        <w:t xml:space="preserve"> </w:t>
      </w:r>
    </w:p>
    <w:p w:rsidR="003347BE" w:rsidRPr="00002545" w:rsidRDefault="003347BE" w:rsidP="003347BE">
      <w:p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Պայմանգիրը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կնքվում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հետևյալի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մասին</w:t>
      </w:r>
      <w:r w:rsidRPr="00002545">
        <w:rPr>
          <w:rFonts w:ascii="GHEA Grapalat" w:hAnsi="GHEA Grapalat"/>
          <w:lang w:val="it-IT"/>
        </w:rPr>
        <w:t xml:space="preserve">` </w:t>
      </w:r>
    </w:p>
    <w:p w:rsidR="003347BE" w:rsidRPr="00002545" w:rsidRDefault="003347BE" w:rsidP="009C692E">
      <w:pPr>
        <w:numPr>
          <w:ilvl w:val="0"/>
          <w:numId w:val="1"/>
        </w:numPr>
        <w:spacing w:before="120"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Հետևյալ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փաստաթղթերը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կազմում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պետք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ընթերցվեն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մեկնաբանվեն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որպես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բաղկացուցիչ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</w:t>
      </w:r>
      <w:r w:rsidRPr="00002545">
        <w:rPr>
          <w:rFonts w:ascii="GHEA Grapalat" w:hAnsi="GHEA Grapalat"/>
          <w:lang w:val="it-IT"/>
        </w:rPr>
        <w:t xml:space="preserve">: </w:t>
      </w:r>
      <w:r w:rsidRPr="00271C46">
        <w:rPr>
          <w:rFonts w:ascii="GHEA Grapalat" w:hAnsi="GHEA Grapalat"/>
        </w:rPr>
        <w:t>Մասնավորապես</w:t>
      </w:r>
      <w:r w:rsidRPr="00002545">
        <w:rPr>
          <w:rFonts w:ascii="GHEA Grapalat" w:hAnsi="GHEA Grapalat"/>
          <w:lang w:val="it-IT"/>
        </w:rPr>
        <w:t xml:space="preserve">` </w:t>
      </w:r>
    </w:p>
    <w:p w:rsidR="003347BE" w:rsidRPr="00002545" w:rsidRDefault="003347BE" w:rsidP="003347BE">
      <w:pPr>
        <w:spacing w:before="120" w:after="1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hy-AM"/>
        </w:rPr>
        <w:t>ա</w:t>
      </w:r>
      <w:r w:rsidRPr="008D53A3">
        <w:rPr>
          <w:rFonts w:ascii="GHEA Grapalat" w:hAnsi="GHEA Grapalat"/>
          <w:lang w:val="it-IT"/>
        </w:rPr>
        <w:t>)</w:t>
      </w:r>
      <w:r w:rsid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Գնառաջարկի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Հրավերք</w:t>
      </w:r>
      <w:r w:rsidRPr="00002545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Մատակարարման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ժամկետներն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ու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պայմանները</w:t>
      </w:r>
      <w:r w:rsidRPr="00002545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Տեխնիկական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մասնագրեր</w:t>
      </w:r>
      <w:r w:rsidRPr="00002545">
        <w:rPr>
          <w:rFonts w:ascii="GHEA Grapalat" w:hAnsi="GHEA Grapalat"/>
          <w:lang w:val="it-IT"/>
        </w:rPr>
        <w:t xml:space="preserve">, </w:t>
      </w:r>
    </w:p>
    <w:p w:rsidR="003347BE" w:rsidRPr="00647BEC" w:rsidRDefault="003347BE" w:rsidP="003347BE">
      <w:pPr>
        <w:spacing w:before="120" w:after="1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hy-AM"/>
        </w:rPr>
        <w:t>բ</w:t>
      </w:r>
      <w:r w:rsidRPr="008D53A3">
        <w:rPr>
          <w:rFonts w:ascii="GHEA Grapalat" w:hAnsi="GHEA Grapalat"/>
          <w:lang w:val="it-IT"/>
        </w:rPr>
        <w:t>)</w:t>
      </w:r>
      <w:r w:rsidR="00E21F00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Լրացում</w:t>
      </w:r>
      <w:r w:rsidRPr="00647BEC">
        <w:rPr>
          <w:rFonts w:ascii="GHEA Grapalat" w:hAnsi="GHEA Grapalat"/>
          <w:lang w:val="it-IT"/>
        </w:rPr>
        <w:t xml:space="preserve"> (</w:t>
      </w:r>
      <w:r w:rsidRPr="00271C46">
        <w:rPr>
          <w:rFonts w:ascii="GHEA Grapalat" w:hAnsi="GHEA Grapalat"/>
        </w:rPr>
        <w:t>եթե</w:t>
      </w:r>
      <w:r w:rsidR="00AF2763" w:rsidRPr="004B5BD6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</w:t>
      </w:r>
      <w:r w:rsidR="00AF2763" w:rsidRPr="004B5BD6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այդպիսին</w:t>
      </w:r>
      <w:r w:rsidRPr="00647BEC">
        <w:rPr>
          <w:rFonts w:ascii="GHEA Grapalat" w:hAnsi="GHEA Grapalat"/>
          <w:lang w:val="it-IT"/>
        </w:rPr>
        <w:t xml:space="preserve">), </w:t>
      </w:r>
    </w:p>
    <w:p w:rsidR="003347BE" w:rsidRPr="00DD4FD3" w:rsidRDefault="003347BE" w:rsidP="009C692E">
      <w:pPr>
        <w:numPr>
          <w:ilvl w:val="0"/>
          <w:numId w:val="1"/>
        </w:num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Հաշվի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առնելով</w:t>
      </w:r>
      <w:r w:rsidRPr="00DD4FD3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որ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կողմից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վճարումները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կատարվելու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Մատակարարին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այստեղ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նշվածի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Մատակարարը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Համաձայնագիր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կնքում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հետ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իրականացնելու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ավարտին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հասցնելու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միջոցներ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ձեռնարկելու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յուրաքանչյուր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թերություն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շտկելու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համաձայն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դրույթների</w:t>
      </w:r>
      <w:r w:rsidRPr="00DD4FD3">
        <w:rPr>
          <w:rFonts w:ascii="GHEA Grapalat" w:hAnsi="GHEA Grapalat"/>
          <w:lang w:val="it-IT"/>
        </w:rPr>
        <w:t xml:space="preserve">: </w:t>
      </w:r>
    </w:p>
    <w:p w:rsidR="003347BE" w:rsidRDefault="003347BE" w:rsidP="009C692E">
      <w:pPr>
        <w:numPr>
          <w:ilvl w:val="0"/>
          <w:numId w:val="1"/>
        </w:num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Գնորդը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սույնով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համաձայնվում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Pr="00DD4FD3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դրույթների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կատարման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թերությունների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շտկման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գինը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ըստ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Պայմանագրով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սահմանված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Պայմանների</w:t>
      </w:r>
      <w:r w:rsidRPr="00DD4FD3">
        <w:rPr>
          <w:rFonts w:ascii="GHEA Grapalat" w:hAnsi="GHEA Grapalat"/>
          <w:lang w:val="it-IT"/>
        </w:rPr>
        <w:t xml:space="preserve">: </w:t>
      </w: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Պայմանագրի դադարեցում` </w:t>
      </w:r>
    </w:p>
    <w:p w:rsidR="003347BE" w:rsidRPr="00271C46" w:rsidRDefault="003347BE" w:rsidP="009C692E">
      <w:pPr>
        <w:pStyle w:val="Sub-ClauseText"/>
        <w:numPr>
          <w:ilvl w:val="1"/>
          <w:numId w:val="1"/>
        </w:numPr>
        <w:spacing w:before="0" w:after="180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 xml:space="preserve">պարտականությունները չկատարելու պատճառով </w:t>
      </w:r>
    </w:p>
    <w:p w:rsidR="003347BE" w:rsidRPr="00271C46" w:rsidRDefault="003347BE" w:rsidP="003347BE">
      <w:pPr>
        <w:pStyle w:val="Heading3"/>
        <w:keepNext w:val="0"/>
        <w:spacing w:after="200"/>
        <w:ind w:left="0"/>
        <w:jc w:val="both"/>
        <w:rPr>
          <w:rFonts w:ascii="GHEA Grapalat" w:hAnsi="GHEA Grapalat"/>
          <w:u w:val="none"/>
        </w:rPr>
      </w:pPr>
      <w:r>
        <w:rPr>
          <w:rFonts w:ascii="GHEA Grapalat" w:hAnsi="GHEA Grapalat"/>
          <w:lang w:val="hy-AM"/>
        </w:rPr>
        <w:t>ա</w:t>
      </w:r>
      <w:r w:rsidRPr="008D53A3">
        <w:rPr>
          <w:rFonts w:ascii="GHEA Grapalat" w:hAnsi="GHEA Grapalat"/>
          <w:lang w:val="it-IT"/>
        </w:rPr>
        <w:t>)</w:t>
      </w:r>
      <w:r w:rsidRPr="00271C46">
        <w:rPr>
          <w:rFonts w:ascii="GHEA Grapalat" w:hAnsi="GHEA Grapalat"/>
          <w:u w:val="none"/>
        </w:rPr>
        <w:t xml:space="preserve">Գնորդը Պայմանագրի պարտավորությունների չկատարման համար առանց Մատակարարին որևէ այլ տույժ հասցնելու կարող է մասամբ կամ ամբողջությամբ դադարեցնել Պայմանագիրը` վերջինիս ուղարկելով պարտականությունների չկատարման մասին գրավոր ծանուցում: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  <w:tab w:val="num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t xml:space="preserve">Եթե Մատակարարը չի մատակարարում Ապրանքները մասամբ կամ ամբողջությամբ Պայմանագրով սահմանված ժամկետներորւմ կամ հատկացված որևէ այլ ժամանակահատվածում: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  <w:tab w:val="num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t xml:space="preserve">Եթե Մատակարարը չի կատարում Պայմանագրով սահմանված այլ պարտավորություններ, կամ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lastRenderedPageBreak/>
        <w:t xml:space="preserve">Եթե Մատակարարը, ըստ Գնորդի ներքաշվել է խաբեության կամ կաշառակերության մեջ, ինչպես սահմանված է ստորև ներկայացված Կետ 5-ում` Պայմանագիրը շահելու կամ վերջինս իրականացնելու համար: </w:t>
      </w:r>
    </w:p>
    <w:p w:rsidR="003347BE" w:rsidRPr="00271C46" w:rsidRDefault="003347BE" w:rsidP="003347BE">
      <w:p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>(բ)</w:t>
      </w:r>
      <w:r w:rsidRPr="00271C46">
        <w:rPr>
          <w:rFonts w:ascii="GHEA Grapalat" w:hAnsi="GHEA Grapalat"/>
        </w:rPr>
        <w:tab/>
        <w:t xml:space="preserve">Եթե Գնորդը մասամբ կամ ամբողջությամբ դադարեցնում է պայմանագիրը, ապա վերջինս իրեն հարմար ժամկետներում և միջոցներով կարող է գնել Պայմանագրի շրջանակներում չմատակարարված Ապրանքներին կամ չմատուցված Հարակից Ծառայություններին մոտ Ապրանքներ ու Հարակից Ծառայություններ և Մատակարարը պարտավորվում է հոգալ Գնորդի բոլոր լրացուցիչ ծախսերը կապված Ապրանքների և Հարակից Ծառայությունների մատակարարման հետ: Սակայն Մատակարարը պետք է շարունակի Պայմանագրի իրականացումը այն մասով, որով այն ուժի մեջ է: </w:t>
      </w:r>
    </w:p>
    <w:p w:rsidR="003347BE" w:rsidRPr="00271C46" w:rsidRDefault="003347BE" w:rsidP="003347BE">
      <w:pPr>
        <w:pStyle w:val="Sub-ClauseText"/>
        <w:spacing w:before="0" w:after="200"/>
        <w:ind w:left="612" w:hanging="612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>4.2</w:t>
      </w:r>
      <w:r w:rsidRPr="00271C46">
        <w:rPr>
          <w:rFonts w:ascii="GHEA Grapalat" w:hAnsi="GHEA Grapalat"/>
          <w:spacing w:val="0"/>
        </w:rPr>
        <w:tab/>
        <w:t xml:space="preserve">սնանկ ճանաչվելու պատճառով 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7"/>
        </w:numPr>
        <w:tabs>
          <w:tab w:val="clear" w:pos="1152"/>
          <w:tab w:val="num" w:pos="0"/>
        </w:tabs>
        <w:spacing w:after="200"/>
        <w:ind w:left="0" w:firstLine="0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>Գնորդ</w:t>
      </w:r>
      <w:r>
        <w:rPr>
          <w:rFonts w:ascii="GHEA Grapalat" w:hAnsi="GHEA Grapalat"/>
          <w:u w:val="none"/>
          <w:lang w:val="hy-AM"/>
        </w:rPr>
        <w:t>ը</w:t>
      </w:r>
      <w:r w:rsidRPr="00271C46">
        <w:rPr>
          <w:rFonts w:ascii="GHEA Grapalat" w:hAnsi="GHEA Grapalat"/>
          <w:u w:val="none"/>
        </w:rPr>
        <w:t xml:space="preserve"> կարող է ցանկացած պահի դադարեցնել Պայմանագիրը, Մատակարարին համապատասխան ծանուցում ուղարկելու միջոցով, եթե վերջինս սնանկ կամ ոչ վճարունակ է ճանաչվում: Նման դեպքերում Պայմանագրի դադարեցումը չի ենթադրում փոխհատուցում Մատակարարին` պայմանով, որ այդ դադարեցումը չի վնասի կամ </w:t>
      </w:r>
      <w:proofErr w:type="gramStart"/>
      <w:r w:rsidRPr="00271C46">
        <w:rPr>
          <w:rFonts w:ascii="GHEA Grapalat" w:hAnsi="GHEA Grapalat"/>
          <w:u w:val="none"/>
        </w:rPr>
        <w:t>ազդի  որևէ</w:t>
      </w:r>
      <w:proofErr w:type="gramEnd"/>
      <w:r w:rsidRPr="00271C46">
        <w:rPr>
          <w:rFonts w:ascii="GHEA Grapalat" w:hAnsi="GHEA Grapalat"/>
          <w:u w:val="none"/>
        </w:rPr>
        <w:t xml:space="preserve"> գործողության իրավունքի վրա, կամ որը Գնորդին չի պարտավորեցրել կամ չի պարտավորեցնի որևէ փոխհատուցման: </w:t>
      </w:r>
    </w:p>
    <w:p w:rsidR="003347BE" w:rsidRPr="00271C46" w:rsidRDefault="003347BE" w:rsidP="003347BE">
      <w:pPr>
        <w:pStyle w:val="Sub-ClauseText"/>
        <w:spacing w:before="0" w:after="200"/>
        <w:ind w:left="612" w:hanging="612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>4.3</w:t>
      </w:r>
      <w:r w:rsidRPr="00271C46">
        <w:rPr>
          <w:rFonts w:ascii="GHEA Grapalat" w:hAnsi="GHEA Grapalat"/>
          <w:spacing w:val="0"/>
        </w:rPr>
        <w:tab/>
        <w:t>շահից ելնելով.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8"/>
        </w:numPr>
        <w:tabs>
          <w:tab w:val="clear" w:pos="1152"/>
        </w:tabs>
        <w:spacing w:after="200"/>
        <w:ind w:left="0" w:hanging="36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 xml:space="preserve">Գնորդը Մատակարարին ծանուցում ուղարկելու միջոցով մասամբ կամ ամբողջությամբ կարող է դադարեցնել Պայմանագիրը իրեն հարմար ցանկացած պահի: Ծանուցման մեջ պետք է նշվի, որ դա բխում է Գնորդի շահերից, նաև պետք է հստակեցվի, թե որ չափով է դադարեցվում Մատակարարի հետ Պայմանագիրը և որ օրվանից է դադարում գործել: 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8"/>
        </w:numPr>
        <w:tabs>
          <w:tab w:val="clear" w:pos="1152"/>
        </w:tabs>
        <w:spacing w:after="200"/>
        <w:ind w:left="0" w:firstLine="0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 xml:space="preserve">Եթե Ապրանքները պատրաստ են տեղափոխման Մատակարարի կողմից դադարեցման ծանուցում ստանալուց հետո քսան ութ (28) օրվա ընթացքում, ապա Գնորդը պարտավոր է ստանալ այդ Ապրանքները համաձայն Պայմանագրի ժամկետների և գների: Այլ դեպքերում, Գնորդը կարող է ընտրություն կատարել հետևյալի միջև.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6"/>
        </w:numPr>
        <w:tabs>
          <w:tab w:val="clear" w:pos="1512"/>
          <w:tab w:val="right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proofErr w:type="gramStart"/>
      <w:r w:rsidRPr="00271C46">
        <w:rPr>
          <w:rFonts w:ascii="GHEA Grapalat" w:hAnsi="GHEA Grapalat"/>
          <w:b w:val="0"/>
          <w:u w:val="none"/>
        </w:rPr>
        <w:t>ստանալ</w:t>
      </w:r>
      <w:proofErr w:type="gramEnd"/>
      <w:r w:rsidRPr="00271C46">
        <w:rPr>
          <w:rFonts w:ascii="GHEA Grapalat" w:hAnsi="GHEA Grapalat"/>
          <w:b w:val="0"/>
          <w:u w:val="none"/>
        </w:rPr>
        <w:t xml:space="preserve"> Ապրանքների այն մասը, որը պատրաստ է և ուղարկվել է համաձայն Պայմանագրի ժամկետների և գների, և/կամ </w:t>
      </w:r>
    </w:p>
    <w:p w:rsidR="003347BE" w:rsidRPr="00271C46" w:rsidRDefault="003347BE" w:rsidP="009C692E">
      <w:pPr>
        <w:pStyle w:val="ListParagraph"/>
        <w:numPr>
          <w:ilvl w:val="3"/>
          <w:numId w:val="6"/>
        </w:numPr>
        <w:tabs>
          <w:tab w:val="clear" w:pos="1512"/>
          <w:tab w:val="num" w:pos="990"/>
        </w:tabs>
        <w:spacing w:after="120"/>
        <w:ind w:left="990" w:hanging="540"/>
        <w:jc w:val="both"/>
        <w:rPr>
          <w:rFonts w:ascii="GHEA Grapalat" w:hAnsi="GHEA Grapalat"/>
          <w:b/>
        </w:rPr>
      </w:pPr>
      <w:r w:rsidRPr="00271C46">
        <w:rPr>
          <w:rFonts w:ascii="GHEA Grapalat" w:hAnsi="GHEA Grapalat"/>
        </w:rPr>
        <w:t xml:space="preserve">չեղյալ համարել Պայմանագրի մյուս մասը և Մատակարարին վճարել մասամբ ավարտված Ապրանքների և Հարակից Ծառայությունների համար համաձայնեցված գումարը, ինչպես նաև Մատակարարի կողմից նախկինում գնված նյութերի համար: </w:t>
      </w:r>
    </w:p>
    <w:p w:rsidR="003347BE" w:rsidRPr="00271C46" w:rsidRDefault="003347BE" w:rsidP="003347BE">
      <w:pPr>
        <w:spacing w:after="120"/>
        <w:jc w:val="both"/>
        <w:rPr>
          <w:rFonts w:ascii="GHEA Grapalat" w:hAnsi="GHEA Grapalat"/>
          <w:b/>
        </w:rPr>
      </w:pP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lastRenderedPageBreak/>
        <w:t xml:space="preserve">Խաբեություն և կաշառակերություն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Եթե Գնորդը գտնում է, որ Մատակարարը և/կամ իր աշխատակազմից որևէ մեկը, կամ իր գործակալները, կամ ենթա-կապալառուները, խորհրդատուները, ծառայություն մատուցողները, մատակարարները և/կամ իրենց աշխատողները  ընդգրկվել են Պայմանագիրը շահելուն ուղղված կամ Պայմանագրի իրականացման նպատակով կաշառակերության, խարդախության, գաղտնի, բռնի կամ արգերլվող գործունեության մեջ (համաձայն Բանկի կողմից լայնորեն կիրառվող պատժամիջոցների կիրառման ընթացակարգերի), Գնորդը կարող է Մատակարարին ծանուցում ուղարկելուց հետո 14 օրվա ընթացքում դադարեցնել Մատակարարի գործունեությունը Պայմանագրի շրջանակներում և չեղյալ հայտարարել Պայմանագիրը: Իսկ Կետ 4-ի դրույթները պետք է կիրառվեն որպես 4.1 Ենթակետի շրջանակներում կատարված հղում: </w:t>
      </w:r>
    </w:p>
    <w:p w:rsidR="003347BE" w:rsidRPr="00271C46" w:rsidRDefault="003347BE" w:rsidP="003347BE">
      <w:pPr>
        <w:pStyle w:val="ListParagraph"/>
        <w:spacing w:after="200"/>
        <w:ind w:left="360"/>
        <w:jc w:val="both"/>
        <w:rPr>
          <w:rFonts w:ascii="GHEA Grapalat" w:hAnsi="GHEA Grapalat"/>
          <w:color w:val="FF0000"/>
        </w:rPr>
      </w:pP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bookmarkStart w:id="2" w:name="OLE_LINK1"/>
      <w:bookmarkStart w:id="3" w:name="OLE_LINK2"/>
      <w:r w:rsidRPr="00271C46">
        <w:rPr>
          <w:rFonts w:ascii="GHEA Grapalat" w:hAnsi="GHEA Grapalat"/>
        </w:rPr>
        <w:t xml:space="preserve">Ստուգումներ և աուդիտ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  <w:b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6.1 Մատակարարը պետք է կատարի Գնորդի բոլոր հրահանգները, որոնք համապատասխանում են տվյալ երկրում գործող օրենքներին: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  <w:color w:val="FF0000"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Մատակարարը պետք է թույլ տա և պետք է հրահանգի իր ենթա-կապալառուներին և խորհրդատուներին թույլ տալու Բանկին և/կամ Բանկի կողմից նշանակված անձանց ստուգել Մատակարարի պարտականությունները, բոլոր հաշիվները, գրանցումները և այլ փաստաթղթերը` կապված Պայմանագրի կատարման և գնառաջարկի ներկայացման հետ: Նաև Մատակարարը պետք է թույլ տա և պետք է հրահանգի իր ենթա-կապալառուներին և խորհրդատուներին ունենալու այնպիսի հաշիվներ և գրանցումներ, որոնք ենթակա են ըստ Բանկի պահանջի Բանկի կողմից նշանակված աուդիտորների ստուգման: Մատակարարի, իր ենթա-կապալուռուների և խորհրդատուների ուշադրությունն ուղղված է «Պայմանագրի ձևի կեղծում և տեղեկությունների խեղաթյուրում» 5-րդ կետի վրա, որի կանխամտածված խոչընդոտումը Բանկի կողմից ստուգումներին և աուդիտի անցկացման իրավունքին հանդիսանում է արգելված գործողություն, որն իր հերթին հանգեցնում է Պայմանագրի դադարեցմանը (ինչպես նաև հանգեցնում է ոչ իրավասու գործողությունների, որոնք ենթակա են Բանկի կողմից լայնորեն կիրառվող պատժամիջոցներին): </w:t>
      </w:r>
      <w:bookmarkEnd w:id="2"/>
      <w:bookmarkEnd w:id="3"/>
    </w:p>
    <w:tbl>
      <w:tblPr>
        <w:tblW w:w="11016" w:type="dxa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6088"/>
      </w:tblGrid>
      <w:tr w:rsidR="003347BE" w:rsidRPr="00271C46" w:rsidTr="00CD3562">
        <w:trPr>
          <w:jc w:val="center"/>
        </w:trPr>
        <w:tc>
          <w:tcPr>
            <w:tcW w:w="4928" w:type="dxa"/>
          </w:tcPr>
          <w:p w:rsidR="003347BE" w:rsidRPr="00271C46" w:rsidRDefault="003347BE" w:rsidP="00CD3562">
            <w:pPr>
              <w:jc w:val="both"/>
              <w:rPr>
                <w:rFonts w:ascii="GHEA Grapalat" w:hAnsi="GHEA Grapalat"/>
                <w:b/>
              </w:rPr>
            </w:pPr>
            <w:r w:rsidRPr="00271C46">
              <w:rPr>
                <w:rFonts w:ascii="GHEA Grapalat" w:hAnsi="GHEA Grapalat"/>
                <w:b/>
              </w:rPr>
              <w:t xml:space="preserve">Գնորդի ստորագրությունն ու կնիքը </w:t>
            </w:r>
          </w:p>
          <w:p w:rsidR="003347BE" w:rsidRDefault="003347BE" w:rsidP="00CD3562">
            <w:pPr>
              <w:jc w:val="both"/>
              <w:rPr>
                <w:rFonts w:ascii="GHEA Grapalat" w:hAnsi="GHEA Grapalat"/>
              </w:rPr>
            </w:pP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ՀԱՄԱՐ ԵՎ ԱՆՈՒՆԻՑ</w:t>
            </w:r>
          </w:p>
          <w:p w:rsidR="003347BE" w:rsidRDefault="003347BE" w:rsidP="00CD3562">
            <w:pPr>
              <w:pStyle w:val="Header"/>
              <w:jc w:val="both"/>
              <w:rPr>
                <w:rFonts w:ascii="GHEA Grapalat" w:hAnsi="GHEA Grapalat"/>
              </w:rPr>
            </w:pPr>
          </w:p>
          <w:p w:rsidR="003347BE" w:rsidRPr="00271C46" w:rsidRDefault="003347BE" w:rsidP="00CD3562">
            <w:pPr>
              <w:pStyle w:val="Header"/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_____________________</w:t>
            </w:r>
          </w:p>
          <w:p w:rsidR="003347BE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 xml:space="preserve">Լիազոր ներկայացուցչի անունը </w:t>
            </w:r>
          </w:p>
          <w:p w:rsidR="00901FCC" w:rsidRDefault="00901FCC" w:rsidP="00CD3562">
            <w:pPr>
              <w:jc w:val="both"/>
              <w:rPr>
                <w:rFonts w:ascii="GHEA Grapalat" w:hAnsi="GHEA Grapalat"/>
              </w:rPr>
            </w:pPr>
          </w:p>
          <w:p w:rsidR="003347BE" w:rsidRPr="009821F6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lastRenderedPageBreak/>
              <w:t>ՀԱՄԱՐ ԵՎ ԱՆՈՒՆԻՑ</w:t>
            </w: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t>_____________________</w:t>
            </w:r>
          </w:p>
          <w:p w:rsidR="003347BE" w:rsidRPr="009821F6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t>Լիազոր ներկայացուցչի անունը</w:t>
            </w:r>
          </w:p>
        </w:tc>
        <w:tc>
          <w:tcPr>
            <w:tcW w:w="6088" w:type="dxa"/>
          </w:tcPr>
          <w:p w:rsidR="003347BE" w:rsidRPr="00F77C6A" w:rsidRDefault="003347BE" w:rsidP="00CD3562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F77C6A">
              <w:rPr>
                <w:rFonts w:ascii="GHEA Grapalat" w:hAnsi="GHEA Grapalat"/>
                <w:b/>
                <w:lang w:val="hy-AM"/>
              </w:rPr>
              <w:lastRenderedPageBreak/>
              <w:t xml:space="preserve">Մատակարարի ստորագրությունն ու կնիքը  </w:t>
            </w: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F77C6A">
              <w:rPr>
                <w:rFonts w:ascii="GHEA Grapalat" w:hAnsi="GHEA Grapalat"/>
                <w:lang w:val="hy-AM"/>
              </w:rPr>
              <w:t xml:space="preserve">ՀԱՄԱՐ ԵՎ ԱՆՈՒՆԻՑ  </w:t>
            </w: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___________________________</w:t>
            </w: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  <w:bCs/>
              </w:rPr>
            </w:pPr>
            <w:r w:rsidRPr="00271C46">
              <w:rPr>
                <w:rFonts w:ascii="GHEA Grapalat" w:hAnsi="GHEA Grapalat"/>
              </w:rPr>
              <w:t>Լիազոր ներկայացուցչի անունը</w:t>
            </w:r>
          </w:p>
        </w:tc>
      </w:tr>
    </w:tbl>
    <w:p w:rsidR="00214317" w:rsidRPr="00271C46" w:rsidRDefault="00214317" w:rsidP="00214317">
      <w:pPr>
        <w:jc w:val="center"/>
        <w:rPr>
          <w:rFonts w:ascii="GHEA Grapalat" w:hAnsi="GHEA Grapalat"/>
          <w:b/>
        </w:rPr>
      </w:pPr>
    </w:p>
    <w:p w:rsidR="00214317" w:rsidRPr="00271C46" w:rsidRDefault="00214317" w:rsidP="00214317">
      <w:pPr>
        <w:spacing w:after="200" w:line="276" w:lineRule="auto"/>
        <w:rPr>
          <w:rFonts w:ascii="GHEA Grapalat" w:hAnsi="GHEA Grapalat"/>
          <w:b/>
        </w:rPr>
      </w:pPr>
      <w:r w:rsidRPr="00271C46">
        <w:rPr>
          <w:rFonts w:ascii="GHEA Grapalat" w:hAnsi="GHEA Grapalat"/>
          <w:b/>
        </w:rPr>
        <w:br w:type="page"/>
      </w:r>
    </w:p>
    <w:p w:rsidR="00214317" w:rsidRPr="00926B6A" w:rsidRDefault="00214317" w:rsidP="00214317">
      <w:pPr>
        <w:jc w:val="center"/>
        <w:rPr>
          <w:rFonts w:ascii="GHEA Grapalat" w:hAnsi="GHEA Grapalat"/>
          <w:b/>
        </w:rPr>
      </w:pPr>
      <w:r w:rsidRPr="00926B6A">
        <w:rPr>
          <w:rFonts w:ascii="GHEA Grapalat" w:hAnsi="GHEA Grapalat"/>
          <w:b/>
        </w:rPr>
        <w:lastRenderedPageBreak/>
        <w:t>ԳՆԱՌԱՋԱՐԿԻ ՁԵՎ</w:t>
      </w:r>
    </w:p>
    <w:p w:rsidR="00214317" w:rsidRPr="00926B6A" w:rsidRDefault="00214317" w:rsidP="00214317">
      <w:pPr>
        <w:jc w:val="both"/>
        <w:rPr>
          <w:rFonts w:ascii="GHEA Grapalat" w:hAnsi="GHEA Grapalat"/>
          <w:b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>________</w:t>
      </w:r>
      <w:proofErr w:type="gramStart"/>
      <w:r w:rsidRPr="00926B6A">
        <w:rPr>
          <w:rFonts w:ascii="GHEA Grapalat" w:hAnsi="GHEA Grapalat"/>
        </w:rPr>
        <w:t>_(</w:t>
      </w:r>
      <w:proofErr w:type="gramEnd"/>
      <w:r w:rsidRPr="00926B6A">
        <w:rPr>
          <w:rFonts w:ascii="GHEA Grapalat" w:hAnsi="GHEA Grapalat"/>
        </w:rPr>
        <w:t>Ամսաթիվ)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Ում</w:t>
      </w:r>
      <w:proofErr w:type="gramStart"/>
      <w:r w:rsidRPr="00926B6A">
        <w:rPr>
          <w:rFonts w:ascii="GHEA Grapalat" w:hAnsi="GHEA Grapalat"/>
        </w:rPr>
        <w:t>:_</w:t>
      </w:r>
      <w:proofErr w:type="gramEnd"/>
      <w:r w:rsidRPr="00926B6A">
        <w:rPr>
          <w:rFonts w:ascii="GHEA Grapalat" w:hAnsi="GHEA Grapalat"/>
        </w:rPr>
        <w:t>______________________________ (Գնորդի անունը)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 xml:space="preserve">     _______________________________ (Գնորդի հասցեն)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 xml:space="preserve">     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Մենք առաջարկում ենք կատարել _________________________________________</w:t>
      </w:r>
      <w:proofErr w:type="gramStart"/>
      <w:r w:rsidRPr="00926B6A">
        <w:rPr>
          <w:rFonts w:ascii="GHEA Grapalat" w:hAnsi="GHEA Grapalat"/>
        </w:rPr>
        <w:t>_(</w:t>
      </w:r>
      <w:proofErr w:type="gramEnd"/>
      <w:r w:rsidRPr="00926B6A">
        <w:rPr>
          <w:rFonts w:ascii="GHEA Grapalat" w:hAnsi="GHEA Grapalat"/>
        </w:rPr>
        <w:t>Պայմանագրի անվանումը և համարը)` համաձայն սույն Գնառաջարկի հետ կից ներկայացվող Պայմանագրի Պայմանների հետևյալ Պայմանագրի Գնով_________________________(գումարը բառերով և թվերով) (______________) (</w:t>
      </w:r>
      <w:r w:rsidR="00E53432">
        <w:rPr>
          <w:rFonts w:ascii="GHEA Grapalat" w:hAnsi="GHEA Grapalat"/>
          <w:lang w:val="hy-AM"/>
        </w:rPr>
        <w:t>ՀՀ դրամ</w:t>
      </w:r>
      <w:r w:rsidRPr="00926B6A">
        <w:rPr>
          <w:rFonts w:ascii="GHEA Grapalat" w:hAnsi="GHEA Grapalat"/>
        </w:rPr>
        <w:t xml:space="preserve">)_____________: Առաջարկում ենք ավարտել Պայմանագրով սահմանված Ապրանքների առաքումը _________ օրացուցային օրվա ընթացքում`սկսած Պայմանագրի ստորագրման օրվանից: 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  <w:lang w:val="hy-AM"/>
        </w:rPr>
      </w:pPr>
      <w:r w:rsidRPr="00926B6A">
        <w:rPr>
          <w:rFonts w:ascii="GHEA Grapalat" w:hAnsi="GHEA Grapalat"/>
        </w:rPr>
        <w:t xml:space="preserve">Սույն Գնառաջարկը և Ձեր կողմից գնառաջարկի ընդունման գրությունը հիմք կհանդիսանան մեր միջև Պայմանագրի կնքման համար: Մենք հասկանում ենք, որ դուք պարտավոր չեք ընդունել ստացված ամենացածր կամ որևէ այլ Գնառաջարկ: 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Մենք սույնով հաստատում ենք, որ այս Գնառաջարկը համապատասխանում է առաջարկի փաստաթղթերով պահանջվող Գնառաջարկի Վավերականությանը: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Լիազոր ստորագրություն______________________________________</w:t>
      </w:r>
    </w:p>
    <w:p w:rsidR="00AF197E" w:rsidRDefault="00AF197E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Ստորագրողի անունն ու պաշտոնը: 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 xml:space="preserve">         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Մատակարարի անունը</w:t>
      </w:r>
      <w:proofErr w:type="gramStart"/>
      <w:r w:rsidRPr="00926B6A">
        <w:rPr>
          <w:rFonts w:ascii="GHEA Grapalat" w:hAnsi="GHEA Grapalat"/>
        </w:rPr>
        <w:t>:_</w:t>
      </w:r>
      <w:proofErr w:type="gramEnd"/>
      <w:r w:rsidRPr="00926B6A">
        <w:rPr>
          <w:rFonts w:ascii="GHEA Grapalat" w:hAnsi="GHEA Grapalat"/>
        </w:rPr>
        <w:t>______________________________________</w:t>
      </w:r>
    </w:p>
    <w:p w:rsidR="00AF197E" w:rsidRDefault="00AF197E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Հասցե:</w:t>
      </w:r>
      <w:r w:rsidRPr="00926B6A">
        <w:rPr>
          <w:rFonts w:ascii="GHEA Grapalat" w:hAnsi="GHEA Grapalat"/>
        </w:rPr>
        <w:tab/>
        <w:t xml:space="preserve">         _______________________________________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 xml:space="preserve">         _______________________________________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Հեռ:</w:t>
      </w:r>
      <w:r w:rsidRPr="00926B6A">
        <w:rPr>
          <w:rFonts w:ascii="GHEA Grapalat" w:hAnsi="GHEA Grapalat"/>
        </w:rPr>
        <w:tab/>
        <w:t xml:space="preserve">         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BA5E2E" w:rsidRPr="00926B6A" w:rsidRDefault="00215AA3">
      <w:pPr>
        <w:spacing w:after="200" w:line="276" w:lineRule="auto"/>
        <w:rPr>
          <w:rFonts w:ascii="GHEA Grapalat" w:hAnsi="GHEA Grapalat"/>
          <w:b/>
          <w:bCs/>
        </w:rPr>
      </w:pPr>
      <w:r w:rsidRPr="00215AA3">
        <w:rPr>
          <w:rFonts w:ascii="GHEA Grapalat" w:hAnsi="GHEA Grapalat"/>
        </w:rPr>
        <w:t>Էլ. փոստ.___________________</w:t>
      </w:r>
      <w:r w:rsidR="00BA5E2E" w:rsidRPr="00926B6A">
        <w:rPr>
          <w:rFonts w:ascii="GHEA Grapalat" w:hAnsi="GHEA Grapalat"/>
          <w:b/>
          <w:bCs/>
        </w:rPr>
        <w:br w:type="page"/>
      </w:r>
    </w:p>
    <w:p w:rsidR="00405B8B" w:rsidRPr="00926B6A" w:rsidRDefault="002D0A85" w:rsidP="00405B8B">
      <w:pPr>
        <w:jc w:val="center"/>
        <w:rPr>
          <w:rFonts w:ascii="GHEA Grapalat" w:hAnsi="GHEA Grapalat"/>
          <w:b/>
          <w:u w:val="single"/>
        </w:rPr>
      </w:pPr>
      <w:r w:rsidRPr="00926B6A">
        <w:rPr>
          <w:rFonts w:ascii="GHEA Grapalat" w:hAnsi="GHEA Grapalat"/>
          <w:b/>
          <w:u w:val="single"/>
        </w:rPr>
        <w:lastRenderedPageBreak/>
        <w:t xml:space="preserve">Մատակարարման ժամկետներն ու պայմանները </w:t>
      </w:r>
    </w:p>
    <w:p w:rsidR="00691BDA" w:rsidRPr="00926B6A" w:rsidRDefault="00691BDA" w:rsidP="00691BDA">
      <w:pPr>
        <w:tabs>
          <w:tab w:val="left" w:pos="0"/>
        </w:tabs>
        <w:jc w:val="center"/>
        <w:rPr>
          <w:rFonts w:ascii="GHEA Grapalat" w:hAnsi="GHEA Grapalat"/>
        </w:rPr>
      </w:pP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Ծրագրի անվանումը` </w:t>
      </w:r>
      <w:r w:rsidRPr="00926B6A">
        <w:rPr>
          <w:rFonts w:ascii="GHEA Grapalat" w:hAnsi="GHEA Grapalat"/>
          <w:b/>
        </w:rPr>
        <w:t xml:space="preserve">Համայնքների գյուղատնտեսական ռեսուրսների կառավարման և մրցակցության </w:t>
      </w:r>
      <w:r>
        <w:rPr>
          <w:rFonts w:ascii="GHEA Grapalat" w:hAnsi="GHEA Grapalat"/>
          <w:b/>
        </w:rPr>
        <w:t xml:space="preserve">երկրորդ </w:t>
      </w:r>
      <w:r w:rsidRPr="00926B6A">
        <w:rPr>
          <w:rFonts w:ascii="GHEA Grapalat" w:hAnsi="GHEA Grapalat"/>
          <w:b/>
        </w:rPr>
        <w:t>ծրագիր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Գնորդ </w:t>
      </w:r>
      <w:r w:rsidRPr="00926B6A">
        <w:rPr>
          <w:rFonts w:ascii="GHEA Grapalat" w:hAnsi="GHEA Grapalat"/>
          <w:b/>
        </w:rPr>
        <w:t xml:space="preserve">ՀՀ </w:t>
      </w:r>
      <w:r>
        <w:rPr>
          <w:rFonts w:ascii="GHEA Grapalat" w:hAnsi="GHEA Grapalat"/>
          <w:b/>
        </w:rPr>
        <w:t>էկոնոմիկայի նախարարություն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Ապրանք ստացող` </w:t>
      </w:r>
      <w:r w:rsidRPr="00AA40CC">
        <w:rPr>
          <w:rFonts w:ascii="GHEA Grapalat" w:hAnsi="GHEA Grapalat"/>
          <w:b/>
        </w:rPr>
        <w:t>ՀՀ</w:t>
      </w:r>
      <w:r w:rsidRPr="00926B6A">
        <w:rPr>
          <w:rFonts w:ascii="GHEA Grapalat" w:hAnsi="GHEA Grapalat"/>
          <w:b/>
        </w:rPr>
        <w:t xml:space="preserve"> </w:t>
      </w:r>
      <w:r w:rsidR="00B775F1">
        <w:rPr>
          <w:rFonts w:ascii="GHEA Grapalat" w:hAnsi="GHEA Grapalat"/>
          <w:b/>
        </w:rPr>
        <w:t>էկոնոմիկայի նախարարություն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proofErr w:type="gramStart"/>
      <w:r w:rsidRPr="00926B6A">
        <w:rPr>
          <w:rFonts w:ascii="GHEA Grapalat" w:hAnsi="GHEA Grapalat"/>
          <w:bCs/>
        </w:rPr>
        <w:t>Փաթեթ No.</w:t>
      </w:r>
      <w:proofErr w:type="gramEnd"/>
      <w:r w:rsidRPr="00926B6A">
        <w:rPr>
          <w:rFonts w:ascii="GHEA Grapalat" w:hAnsi="GHEA Grapalat"/>
          <w:bCs/>
        </w:rPr>
        <w:t xml:space="preserve"> </w:t>
      </w:r>
      <w:r w:rsidRPr="00AA40CC">
        <w:rPr>
          <w:rFonts w:ascii="GHEA Grapalat" w:hAnsi="GHEA Grapalat"/>
          <w:b/>
        </w:rPr>
        <w:t>CARMAC2-PG-</w:t>
      </w:r>
      <w:r>
        <w:rPr>
          <w:rFonts w:ascii="GHEA Grapalat" w:hAnsi="GHEA Grapalat"/>
          <w:b/>
        </w:rPr>
        <w:t>2</w:t>
      </w:r>
      <w:r w:rsidR="00C06184">
        <w:rPr>
          <w:rFonts w:ascii="GHEA Grapalat" w:hAnsi="GHEA Grapalat"/>
          <w:b/>
        </w:rPr>
        <w:t>2</w:t>
      </w:r>
      <w:r w:rsidRPr="00AA40CC">
        <w:rPr>
          <w:rFonts w:ascii="GHEA Grapalat" w:hAnsi="GHEA Grapalat"/>
          <w:b/>
        </w:rPr>
        <w:t>-</w:t>
      </w:r>
      <w:r w:rsidR="00707B1E">
        <w:rPr>
          <w:rFonts w:ascii="GHEA Grapalat" w:hAnsi="GHEA Grapalat"/>
          <w:b/>
        </w:rPr>
        <w:t>4</w:t>
      </w:r>
      <w:r w:rsidR="00D46913">
        <w:rPr>
          <w:rFonts w:ascii="GHEA Grapalat" w:hAnsi="GHEA Grapalat"/>
          <w:b/>
        </w:rPr>
        <w:t>8</w:t>
      </w:r>
    </w:p>
    <w:p w:rsidR="00405B8B" w:rsidRPr="00926B6A" w:rsidRDefault="00405B8B" w:rsidP="00405B8B">
      <w:pPr>
        <w:jc w:val="both"/>
        <w:rPr>
          <w:rFonts w:ascii="GHEA Grapalat" w:hAnsi="GHEA Grapalat"/>
          <w:bCs/>
        </w:rPr>
      </w:pPr>
    </w:p>
    <w:p w:rsidR="00405B8B" w:rsidRPr="00F13EAE" w:rsidRDefault="002D0A85" w:rsidP="009C692E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b/>
          <w:bCs/>
          <w:u w:val="single"/>
        </w:rPr>
      </w:pPr>
      <w:r w:rsidRPr="00F13EAE">
        <w:rPr>
          <w:rFonts w:ascii="GHEA Grapalat" w:hAnsi="GHEA Grapalat"/>
          <w:b/>
          <w:bCs/>
          <w:u w:val="single"/>
        </w:rPr>
        <w:t xml:space="preserve">Մատակարարման գներն ու ժամանակացույցը </w:t>
      </w:r>
    </w:p>
    <w:p w:rsidR="009E11A3" w:rsidRPr="00926B6A" w:rsidRDefault="009E11A3" w:rsidP="00405B8B">
      <w:pPr>
        <w:jc w:val="both"/>
        <w:rPr>
          <w:rFonts w:ascii="GHEA Grapalat" w:hAnsi="GHEA Grapalat"/>
          <w:bCs/>
          <w:u w:val="single"/>
        </w:rPr>
      </w:pPr>
    </w:p>
    <w:tbl>
      <w:tblPr>
        <w:tblW w:w="980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649"/>
        <w:gridCol w:w="1275"/>
        <w:gridCol w:w="1560"/>
        <w:gridCol w:w="1275"/>
        <w:gridCol w:w="1418"/>
      </w:tblGrid>
      <w:tr w:rsidR="00E53432" w:rsidRPr="009A3EFE" w:rsidTr="00820F87">
        <w:trPr>
          <w:trHeight w:val="1026"/>
        </w:trPr>
        <w:tc>
          <w:tcPr>
            <w:tcW w:w="629" w:type="dxa"/>
            <w:vAlign w:val="center"/>
          </w:tcPr>
          <w:p w:rsidR="00E53432" w:rsidRPr="00971222" w:rsidRDefault="00E53432" w:rsidP="007531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Ապրանք N</w:t>
            </w:r>
          </w:p>
        </w:tc>
        <w:tc>
          <w:tcPr>
            <w:tcW w:w="3649" w:type="dxa"/>
            <w:vAlign w:val="center"/>
          </w:tcPr>
          <w:p w:rsidR="00E53432" w:rsidRPr="00971222" w:rsidRDefault="00E53432" w:rsidP="007531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 xml:space="preserve">Ապրանքի </w:t>
            </w:r>
            <w:r w:rsidR="00753105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Align w:val="center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Քանակ</w:t>
            </w:r>
          </w:p>
        </w:tc>
        <w:tc>
          <w:tcPr>
            <w:tcW w:w="1560" w:type="dxa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 w:rsidRPr="00971222">
              <w:rPr>
                <w:rFonts w:ascii="GHEA Grapalat" w:hAnsi="GHEA Grapalat"/>
                <w:b/>
                <w:sz w:val="20"/>
                <w:szCs w:val="20"/>
              </w:rPr>
              <w:t xml:space="preserve"> արժեք</w:t>
            </w: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*</w:t>
            </w:r>
          </w:p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դրամով</w:t>
            </w:r>
          </w:p>
        </w:tc>
        <w:tc>
          <w:tcPr>
            <w:tcW w:w="1275" w:type="dxa"/>
            <w:vAlign w:val="center"/>
          </w:tcPr>
          <w:p w:rsidR="00E53432" w:rsidRPr="00971222" w:rsidRDefault="00E53432" w:rsidP="00CF6C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Ընդամենը արժեք* ՀՀ դրամով</w:t>
            </w:r>
          </w:p>
        </w:tc>
        <w:tc>
          <w:tcPr>
            <w:tcW w:w="1418" w:type="dxa"/>
            <w:vAlign w:val="center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Առաքման ամսաթիվ</w:t>
            </w:r>
          </w:p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i/>
                <w:color w:val="FF0000"/>
                <w:sz w:val="16"/>
                <w:szCs w:val="16"/>
                <w:lang w:val="hy-AM"/>
              </w:rPr>
              <w:t>{նշվում է մատակարարի կողմից}</w:t>
            </w:r>
          </w:p>
        </w:tc>
      </w:tr>
      <w:tr w:rsidR="00C06184" w:rsidRPr="00971222" w:rsidTr="00061167">
        <w:trPr>
          <w:trHeight w:val="387"/>
        </w:trPr>
        <w:tc>
          <w:tcPr>
            <w:tcW w:w="629" w:type="dxa"/>
          </w:tcPr>
          <w:p w:rsidR="00C06184" w:rsidRPr="00820F87" w:rsidRDefault="00C0618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 w:rsidRPr="00820F87"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9" w:type="dxa"/>
          </w:tcPr>
          <w:p w:rsidR="00C06184" w:rsidRP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C06184">
              <w:rPr>
                <w:rFonts w:ascii="GHEA Grapalat" w:hAnsi="GHEA Grapalat"/>
                <w:b/>
                <w:sz w:val="22"/>
                <w:szCs w:val="22"/>
              </w:rPr>
              <w:t xml:space="preserve">Սերմնահեղուկի կոնտեյներ 40լ </w:t>
            </w:r>
          </w:p>
        </w:tc>
        <w:tc>
          <w:tcPr>
            <w:tcW w:w="1275" w:type="dxa"/>
            <w:vAlign w:val="bottom"/>
          </w:tcPr>
          <w:p w:rsidR="00C06184" w:rsidRPr="00C06184" w:rsidRDefault="00C061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06184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C06184" w:rsidRPr="00971222" w:rsidRDefault="00C06184" w:rsidP="00CE4048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6184" w:rsidRPr="00971222" w:rsidRDefault="00C06184" w:rsidP="00CE4048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6184" w:rsidRPr="00971222" w:rsidRDefault="00C06184" w:rsidP="00CE4048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C06184" w:rsidRPr="00971222" w:rsidTr="005F4DA4">
        <w:trPr>
          <w:trHeight w:val="387"/>
        </w:trPr>
        <w:tc>
          <w:tcPr>
            <w:tcW w:w="629" w:type="dxa"/>
          </w:tcPr>
          <w:p w:rsidR="00C06184" w:rsidRPr="00820F87" w:rsidRDefault="00C0618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 w:rsidRPr="00820F87"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9" w:type="dxa"/>
          </w:tcPr>
          <w:p w:rsidR="00C06184" w:rsidRP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C06184">
              <w:rPr>
                <w:rFonts w:ascii="GHEA Grapalat" w:hAnsi="GHEA Grapalat"/>
                <w:b/>
                <w:sz w:val="22"/>
                <w:szCs w:val="22"/>
              </w:rPr>
              <w:t>Սերմնահեղուկի կոնտեյներ 20լ</w:t>
            </w:r>
          </w:p>
        </w:tc>
        <w:tc>
          <w:tcPr>
            <w:tcW w:w="1275" w:type="dxa"/>
          </w:tcPr>
          <w:p w:rsidR="00C06184" w:rsidRPr="00C06184" w:rsidRDefault="00C06184" w:rsidP="00C06184">
            <w:pPr>
              <w:jc w:val="center"/>
              <w:rPr>
                <w:b/>
              </w:rPr>
            </w:pPr>
            <w:r w:rsidRPr="00C06184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C06184" w:rsidRPr="00971222" w:rsidTr="005F4DA4">
        <w:trPr>
          <w:trHeight w:val="387"/>
        </w:trPr>
        <w:tc>
          <w:tcPr>
            <w:tcW w:w="629" w:type="dxa"/>
          </w:tcPr>
          <w:p w:rsidR="00C06184" w:rsidRPr="00820F87" w:rsidRDefault="00C0618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 w:rsidRPr="00820F87"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9" w:type="dxa"/>
          </w:tcPr>
          <w:p w:rsidR="00C06184" w:rsidRP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C06184">
              <w:rPr>
                <w:rFonts w:ascii="GHEA Grapalat" w:hAnsi="GHEA Grapalat"/>
                <w:b/>
                <w:sz w:val="22"/>
                <w:szCs w:val="22"/>
              </w:rPr>
              <w:t>Սերմնահեղուկի կոնտեյներ 5-8լ</w:t>
            </w:r>
          </w:p>
        </w:tc>
        <w:tc>
          <w:tcPr>
            <w:tcW w:w="1275" w:type="dxa"/>
          </w:tcPr>
          <w:p w:rsidR="00C06184" w:rsidRPr="00C06184" w:rsidRDefault="00C06184" w:rsidP="00C06184">
            <w:pPr>
              <w:jc w:val="center"/>
              <w:rPr>
                <w:b/>
              </w:rPr>
            </w:pPr>
            <w:r w:rsidRPr="00C06184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C06184" w:rsidRPr="00971222" w:rsidTr="005F4DA4">
        <w:trPr>
          <w:trHeight w:val="387"/>
        </w:trPr>
        <w:tc>
          <w:tcPr>
            <w:tcW w:w="629" w:type="dxa"/>
          </w:tcPr>
          <w:p w:rsidR="00C06184" w:rsidRPr="00820F87" w:rsidRDefault="00C0618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 w:rsidRPr="00820F87"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9" w:type="dxa"/>
          </w:tcPr>
          <w:p w:rsidR="00C06184" w:rsidRP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C06184">
              <w:rPr>
                <w:rFonts w:ascii="GHEA Grapalat" w:hAnsi="GHEA Grapalat"/>
                <w:b/>
                <w:sz w:val="22"/>
                <w:szCs w:val="22"/>
              </w:rPr>
              <w:t>Ազոտի կոնտեյների համար նախատեսված ունելի</w:t>
            </w:r>
          </w:p>
        </w:tc>
        <w:tc>
          <w:tcPr>
            <w:tcW w:w="1275" w:type="dxa"/>
          </w:tcPr>
          <w:p w:rsidR="00C06184" w:rsidRPr="00C06184" w:rsidRDefault="00C06184" w:rsidP="00C06184">
            <w:pPr>
              <w:jc w:val="center"/>
              <w:rPr>
                <w:b/>
              </w:rPr>
            </w:pPr>
            <w:r w:rsidRPr="00C06184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C06184" w:rsidRPr="00971222" w:rsidTr="005F4DA4">
        <w:trPr>
          <w:trHeight w:val="387"/>
        </w:trPr>
        <w:tc>
          <w:tcPr>
            <w:tcW w:w="629" w:type="dxa"/>
          </w:tcPr>
          <w:p w:rsidR="00C06184" w:rsidRPr="00820F87" w:rsidRDefault="00C06184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 w:rsidRPr="00820F87"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49" w:type="dxa"/>
          </w:tcPr>
          <w:p w:rsidR="00C06184" w:rsidRPr="00C06184" w:rsidRDefault="00C06184" w:rsidP="00D27477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sz w:val="22"/>
                <w:szCs w:val="22"/>
              </w:rPr>
            </w:pPr>
            <w:r w:rsidRPr="00C06184">
              <w:rPr>
                <w:rFonts w:ascii="GHEA Grapalat" w:hAnsi="GHEA Grapalat"/>
                <w:b/>
                <w:sz w:val="22"/>
                <w:szCs w:val="22"/>
              </w:rPr>
              <w:t xml:space="preserve">Անոթի մեջից  սերմնահեղուկի ձողիկները հանելու համար </w:t>
            </w:r>
          </w:p>
        </w:tc>
        <w:tc>
          <w:tcPr>
            <w:tcW w:w="1275" w:type="dxa"/>
          </w:tcPr>
          <w:p w:rsidR="00C06184" w:rsidRPr="00C06184" w:rsidRDefault="00C06184" w:rsidP="00C06184">
            <w:pPr>
              <w:jc w:val="center"/>
              <w:rPr>
                <w:b/>
              </w:rPr>
            </w:pPr>
            <w:r w:rsidRPr="00C06184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06184" w:rsidRPr="00971222" w:rsidRDefault="00C06184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820F87" w:rsidRPr="00971222" w:rsidTr="00820F87">
        <w:trPr>
          <w:trHeight w:val="601"/>
        </w:trPr>
        <w:tc>
          <w:tcPr>
            <w:tcW w:w="4278" w:type="dxa"/>
            <w:gridSpan w:val="2"/>
          </w:tcPr>
          <w:p w:rsidR="00820F87" w:rsidRPr="00971222" w:rsidRDefault="00820F87" w:rsidP="00753105">
            <w:pPr>
              <w:jc w:val="center"/>
              <w:rPr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bCs/>
                <w:sz w:val="20"/>
                <w:szCs w:val="20"/>
                <w:lang w:val="en-AU"/>
              </w:rPr>
              <w:t>Ընդամենը`</w:t>
            </w:r>
          </w:p>
        </w:tc>
        <w:tc>
          <w:tcPr>
            <w:tcW w:w="1275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</w:tr>
    </w:tbl>
    <w:p w:rsidR="007A0B79" w:rsidRPr="00E53432" w:rsidRDefault="00E53432" w:rsidP="00A30B14">
      <w:pPr>
        <w:ind w:left="-426" w:hanging="142"/>
        <w:jc w:val="both"/>
        <w:rPr>
          <w:rFonts w:ascii="GHEA Grapalat" w:hAnsi="GHEA Grapalat"/>
          <w:bCs/>
          <w:i/>
          <w:sz w:val="18"/>
          <w:szCs w:val="18"/>
          <w:lang w:val="hy-AM"/>
        </w:rPr>
      </w:pPr>
      <w:r w:rsidRPr="00E53432">
        <w:rPr>
          <w:rFonts w:ascii="GHEA Grapalat" w:hAnsi="GHEA Grapalat"/>
          <w:bCs/>
          <w:i/>
          <w:sz w:val="18"/>
          <w:szCs w:val="18"/>
        </w:rPr>
        <w:t>* Միավոր արժեքը և Ընդամենը արժեքը պետք է ներառ</w:t>
      </w:r>
      <w:r w:rsidRPr="00E53432">
        <w:rPr>
          <w:rFonts w:ascii="GHEA Grapalat" w:hAnsi="GHEA Grapalat"/>
          <w:bCs/>
          <w:i/>
          <w:sz w:val="18"/>
          <w:szCs w:val="18"/>
          <w:lang w:val="hy-AM"/>
        </w:rPr>
        <w:t>են</w:t>
      </w:r>
      <w:r w:rsidRPr="00E53432">
        <w:rPr>
          <w:rFonts w:ascii="GHEA Grapalat" w:hAnsi="GHEA Grapalat"/>
          <w:bCs/>
          <w:i/>
          <w:sz w:val="18"/>
          <w:szCs w:val="18"/>
        </w:rPr>
        <w:t xml:space="preserve"> բոլոր հարկերը, ԱԱՀ, տուրքեր, մաքսային վճարներ, երկրի սահմաններում տեղափոխման և ապահովագրման ծախսերը:</w:t>
      </w:r>
    </w:p>
    <w:p w:rsidR="00A85CE9" w:rsidRPr="00E53432" w:rsidRDefault="00A85CE9" w:rsidP="00A85CE9">
      <w:pPr>
        <w:ind w:hanging="142"/>
        <w:jc w:val="both"/>
        <w:rPr>
          <w:rFonts w:ascii="GHEA Grapalat" w:hAnsi="GHEA Grapalat"/>
          <w:bCs/>
          <w:u w:val="single"/>
          <w:lang w:val="hy-AM"/>
        </w:rPr>
      </w:pPr>
    </w:p>
    <w:p w:rsidR="007A0B79" w:rsidRPr="00833618" w:rsidRDefault="007A0B79" w:rsidP="00A30B14">
      <w:pPr>
        <w:ind w:left="-567"/>
        <w:jc w:val="both"/>
        <w:rPr>
          <w:rFonts w:ascii="GHEA Grapalat" w:hAnsi="GHEA Grapalat"/>
          <w:bCs/>
          <w:sz w:val="16"/>
          <w:lang w:val="hy-AM"/>
        </w:rPr>
      </w:pPr>
      <w:r w:rsidRPr="00833618">
        <w:rPr>
          <w:rFonts w:ascii="GHEA Grapalat" w:hAnsi="GHEA Grapalat"/>
          <w:bCs/>
          <w:sz w:val="16"/>
          <w:lang w:val="hy-AM"/>
        </w:rPr>
        <w:t>{Նշում` Միավոր արժեքի և միավոր արժեքից բխած ընդամենը գումարի միջև տարբերության դեպքում` միավոր արժեքը համարվում է որոշիչ:}</w:t>
      </w:r>
    </w:p>
    <w:p w:rsidR="00AF197E" w:rsidRPr="00833618" w:rsidRDefault="00AF197E" w:rsidP="007A0B79">
      <w:pPr>
        <w:jc w:val="both"/>
        <w:rPr>
          <w:rFonts w:ascii="GHEA Grapalat" w:hAnsi="GHEA Grapalat"/>
          <w:bCs/>
          <w:sz w:val="16"/>
          <w:lang w:val="hy-AM"/>
        </w:rPr>
      </w:pPr>
    </w:p>
    <w:p w:rsidR="007A0B79" w:rsidRPr="00833618" w:rsidRDefault="007A0B79" w:rsidP="009C692E">
      <w:pPr>
        <w:pStyle w:val="ListParagraph"/>
        <w:numPr>
          <w:ilvl w:val="0"/>
          <w:numId w:val="9"/>
        </w:numPr>
        <w:ind w:left="851"/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/>
          <w:bCs/>
          <w:lang w:val="hy-AM"/>
        </w:rPr>
        <w:t>Ֆիքսված գին</w:t>
      </w:r>
      <w:r w:rsidRPr="00833618">
        <w:rPr>
          <w:rFonts w:ascii="GHEA Grapalat" w:hAnsi="GHEA Grapalat"/>
          <w:bCs/>
          <w:lang w:val="hy-AM"/>
        </w:rPr>
        <w:t xml:space="preserve"> - Վերևում նշված գները փոփոխման ենթակա չեն և ֆիքսված են: Պայամանագրի ընթացքում ֆիքսված գները ենթակա չեն որևէ համապատասխանեցման: </w:t>
      </w:r>
    </w:p>
    <w:p w:rsidR="007A0B79" w:rsidRPr="00833618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833618" w:rsidRDefault="007A0B79" w:rsidP="009C692E">
      <w:pPr>
        <w:pStyle w:val="ListParagraph"/>
        <w:numPr>
          <w:ilvl w:val="0"/>
          <w:numId w:val="9"/>
        </w:numPr>
        <w:ind w:left="851"/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Cs/>
          <w:lang w:val="hy-AM"/>
        </w:rPr>
        <w:t xml:space="preserve">Գնորդին իրավունք է վերապահվում պայմանագրի կատարման ընթացքում </w:t>
      </w:r>
      <w:r w:rsidRPr="003506B0">
        <w:rPr>
          <w:rFonts w:ascii="GHEA Grapalat" w:hAnsi="GHEA Grapalat"/>
          <w:bCs/>
          <w:lang w:val="hy-AM"/>
        </w:rPr>
        <w:t xml:space="preserve">մինչև </w:t>
      </w:r>
      <w:r w:rsidR="00C06184">
        <w:rPr>
          <w:rFonts w:ascii="GHEA Grapalat" w:hAnsi="GHEA Grapalat"/>
          <w:b/>
          <w:bCs/>
        </w:rPr>
        <w:t>0</w:t>
      </w:r>
      <w:r w:rsidRPr="003506B0">
        <w:rPr>
          <w:rFonts w:ascii="GHEA Grapalat" w:hAnsi="GHEA Grapalat"/>
          <w:b/>
          <w:bCs/>
          <w:lang w:val="hy-AM"/>
        </w:rPr>
        <w:t>%</w:t>
      </w:r>
      <w:r w:rsidRPr="003506B0">
        <w:rPr>
          <w:rFonts w:ascii="GHEA Grapalat" w:hAnsi="GHEA Grapalat"/>
          <w:bCs/>
          <w:lang w:val="hy-AM"/>
        </w:rPr>
        <w:t>-ի չափով</w:t>
      </w:r>
      <w:r w:rsidRPr="00833618">
        <w:rPr>
          <w:rFonts w:ascii="GHEA Grapalat" w:hAnsi="GHEA Grapalat"/>
          <w:bCs/>
          <w:lang w:val="hy-AM"/>
        </w:rPr>
        <w:t xml:space="preserve"> բարձրացնել կամ իջեցնել ի սկզբանե սահմանված ապրանքների և ծառայությունների քանակը` առանց փոխելու միավոր արժեքը, ինչպես նաև մյուս ժամկետներն ու պայմանները:</w:t>
      </w:r>
    </w:p>
    <w:p w:rsidR="007A0B79" w:rsidRPr="00833618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3506B0" w:rsidRDefault="007A0B79" w:rsidP="009C692E">
      <w:pPr>
        <w:pStyle w:val="ListParagraph"/>
        <w:numPr>
          <w:ilvl w:val="0"/>
          <w:numId w:val="9"/>
        </w:numPr>
        <w:ind w:left="284" w:firstLine="0"/>
        <w:jc w:val="both"/>
        <w:rPr>
          <w:rFonts w:ascii="GHEA Grapalat" w:hAnsi="GHEA Grapalat"/>
          <w:lang w:val="hy-AM"/>
        </w:rPr>
      </w:pPr>
      <w:r w:rsidRPr="003506B0">
        <w:rPr>
          <w:rFonts w:ascii="GHEA Grapalat" w:hAnsi="GHEA Grapalat" w:cs="Sylfaen"/>
          <w:b/>
          <w:bCs/>
          <w:u w:val="single"/>
          <w:lang w:val="hy-AM"/>
        </w:rPr>
        <w:t>Առաքման</w:t>
      </w:r>
      <w:r w:rsidR="00341CF1" w:rsidRPr="003506B0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Pr="003506B0">
        <w:rPr>
          <w:rFonts w:ascii="GHEA Grapalat" w:hAnsi="GHEA Grapalat" w:cs="Sylfaen"/>
          <w:b/>
          <w:bCs/>
          <w:u w:val="single"/>
          <w:lang w:val="hy-AM"/>
        </w:rPr>
        <w:t>ժամանակացույց</w:t>
      </w:r>
      <w:r w:rsidRPr="003506B0">
        <w:rPr>
          <w:rFonts w:ascii="GHEA Grapalat" w:hAnsi="GHEA Grapalat"/>
          <w:bCs/>
          <w:u w:val="single"/>
          <w:lang w:val="hy-AM"/>
        </w:rPr>
        <w:t>-</w:t>
      </w:r>
      <w:r w:rsidRPr="003506B0">
        <w:rPr>
          <w:rFonts w:ascii="GHEA Grapalat" w:hAnsi="GHEA Grapalat"/>
          <w:bCs/>
          <w:lang w:val="hy-AM"/>
        </w:rPr>
        <w:t xml:space="preserve"> Առաքումը պետք է ավարտվի վերոհիշյալ ժամանակացույցի համաձայն, որը չի գերազանցում պայմանագրի կնքումից </w:t>
      </w:r>
      <w:r w:rsidR="00694CB2">
        <w:rPr>
          <w:rFonts w:ascii="GHEA Grapalat" w:hAnsi="GHEA Grapalat"/>
          <w:b/>
          <w:bCs/>
        </w:rPr>
        <w:t>60</w:t>
      </w:r>
      <w:r w:rsidR="00D02B32" w:rsidRPr="003506B0">
        <w:rPr>
          <w:rFonts w:ascii="GHEA Grapalat" w:hAnsi="GHEA Grapalat"/>
          <w:b/>
          <w:bCs/>
          <w:lang w:val="hy-AM"/>
        </w:rPr>
        <w:t xml:space="preserve"> (</w:t>
      </w:r>
      <w:r w:rsidR="00694CB2">
        <w:rPr>
          <w:rFonts w:ascii="GHEA Grapalat" w:hAnsi="GHEA Grapalat"/>
          <w:b/>
          <w:bCs/>
        </w:rPr>
        <w:t>վաթ</w:t>
      </w:r>
      <w:r w:rsidR="004301AD">
        <w:rPr>
          <w:rFonts w:ascii="GHEA Grapalat" w:hAnsi="GHEA Grapalat"/>
          <w:b/>
          <w:bCs/>
        </w:rPr>
        <w:t>ս</w:t>
      </w:r>
      <w:r w:rsidR="00D02B32" w:rsidRPr="003506B0">
        <w:rPr>
          <w:rFonts w:ascii="GHEA Grapalat" w:hAnsi="GHEA Grapalat"/>
          <w:b/>
          <w:bCs/>
          <w:lang w:val="hy-AM"/>
        </w:rPr>
        <w:t>ուն)</w:t>
      </w:r>
      <w:r w:rsidR="00F30801" w:rsidRPr="003506B0">
        <w:rPr>
          <w:rFonts w:ascii="GHEA Grapalat" w:hAnsi="GHEA Grapalat"/>
          <w:bCs/>
          <w:lang w:val="hy-AM"/>
        </w:rPr>
        <w:t xml:space="preserve"> օրացուցային օրը</w:t>
      </w:r>
      <w:r w:rsidRPr="003506B0">
        <w:rPr>
          <w:rFonts w:ascii="GHEA Grapalat" w:hAnsi="GHEA Grapalat"/>
          <w:bCs/>
          <w:lang w:val="hy-AM"/>
        </w:rPr>
        <w:t>:</w:t>
      </w:r>
    </w:p>
    <w:p w:rsidR="007A0B79" w:rsidRPr="009C437E" w:rsidRDefault="007A0B79" w:rsidP="007A0B79">
      <w:pPr>
        <w:pStyle w:val="ListParagraph"/>
        <w:jc w:val="both"/>
        <w:rPr>
          <w:rFonts w:ascii="GHEA Grapalat" w:hAnsi="GHEA Grapalat"/>
          <w:bCs/>
          <w:u w:val="single"/>
          <w:lang w:val="hy-AM"/>
        </w:rPr>
      </w:pPr>
    </w:p>
    <w:p w:rsidR="007A0B79" w:rsidRPr="009C437E" w:rsidRDefault="007A0B79" w:rsidP="009C692E">
      <w:pPr>
        <w:pStyle w:val="ListParagraph"/>
        <w:numPr>
          <w:ilvl w:val="0"/>
          <w:numId w:val="9"/>
        </w:numPr>
        <w:ind w:left="284" w:firstLine="0"/>
        <w:jc w:val="both"/>
        <w:rPr>
          <w:rFonts w:ascii="GHEA Grapalat" w:hAnsi="GHEA Grapalat"/>
          <w:lang w:val="hy-AM"/>
        </w:rPr>
      </w:pPr>
      <w:r w:rsidRPr="009C437E">
        <w:rPr>
          <w:rFonts w:ascii="GHEA Grapalat" w:hAnsi="GHEA Grapalat" w:cs="Sylfaen"/>
          <w:b/>
          <w:bCs/>
          <w:u w:val="single"/>
          <w:lang w:val="hy-AM"/>
        </w:rPr>
        <w:lastRenderedPageBreak/>
        <w:t>Ապահովագրություն</w:t>
      </w:r>
      <w:r w:rsidRPr="009C437E">
        <w:rPr>
          <w:rFonts w:ascii="GHEA Grapalat" w:hAnsi="GHEA Grapalat"/>
          <w:b/>
          <w:lang w:val="hy-AM"/>
        </w:rPr>
        <w:t xml:space="preserve"> - </w:t>
      </w:r>
      <w:r w:rsidRPr="009C437E">
        <w:rPr>
          <w:rFonts w:ascii="GHEA Grapalat" w:hAnsi="GHEA Grapalat"/>
          <w:lang w:val="hy-AM"/>
        </w:rPr>
        <w:t xml:space="preserve">Պայմանագրի համաձայն` մատակարարված </w:t>
      </w:r>
      <w:r w:rsidRPr="009C437E">
        <w:rPr>
          <w:rFonts w:ascii="GHEA Grapalat" w:hAnsi="GHEA Grapalat" w:cs="Sylfaen"/>
          <w:bCs/>
          <w:lang w:val="hy-AM"/>
        </w:rPr>
        <w:t>Ապրանքները պետք է ամբողջությամբ ապահովագրված լինեն ազատ</w:t>
      </w:r>
      <w:r w:rsidRPr="009C437E">
        <w:rPr>
          <w:rFonts w:ascii="GHEA Grapalat" w:hAnsi="GHEA Grapalat"/>
          <w:lang w:val="hy-AM"/>
        </w:rPr>
        <w:t xml:space="preserve"> փոխակերպելի արժույթով` արտադրության կամ ձեռքբերման, տեղափոխման, պահեստավորման և առաքման ընթացքում պատահական վնասների դեմ: </w:t>
      </w:r>
      <w:r w:rsidRPr="009C437E">
        <w:rPr>
          <w:rFonts w:ascii="GHEA Grapalat" w:hAnsi="GHEA Grapalat" w:cs="Sylfaen"/>
          <w:lang w:val="hy-AM"/>
        </w:rPr>
        <w:t>Ապահովագրությանգումարըպետքէհամարժեքլինիապրանքների</w:t>
      </w:r>
      <w:r w:rsidRPr="009C437E">
        <w:rPr>
          <w:rFonts w:ascii="GHEA Grapalat" w:hAnsi="GHEA Grapalat"/>
          <w:lang w:val="hy-AM"/>
        </w:rPr>
        <w:t xml:space="preserve"> ընդհանուր </w:t>
      </w:r>
      <w:r w:rsidRPr="009C437E">
        <w:rPr>
          <w:rFonts w:ascii="GHEA Grapalat" w:hAnsi="GHEA Grapalat" w:cs="Sylfaen"/>
          <w:lang w:val="hy-AM"/>
        </w:rPr>
        <w:t>արժեքի</w:t>
      </w:r>
      <w:r w:rsidRPr="009C437E">
        <w:rPr>
          <w:rFonts w:ascii="GHEA Grapalat" w:hAnsi="GHEA Grapalat"/>
          <w:lang w:val="hy-AM"/>
        </w:rPr>
        <w:t xml:space="preserve"> 110 </w:t>
      </w:r>
      <w:r w:rsidRPr="009C437E">
        <w:rPr>
          <w:rFonts w:ascii="GHEA Grapalat" w:hAnsi="GHEA Grapalat" w:cs="Sylfaen"/>
          <w:lang w:val="hy-AM"/>
        </w:rPr>
        <w:t>տոկոսին</w:t>
      </w:r>
      <w:r w:rsidRPr="009C437E">
        <w:rPr>
          <w:rFonts w:ascii="GHEA Grapalat" w:hAnsi="GHEA Grapalat"/>
          <w:lang w:val="hy-AM"/>
        </w:rPr>
        <w:t xml:space="preserve">` </w:t>
      </w:r>
      <w:r w:rsidRPr="009C437E">
        <w:rPr>
          <w:rFonts w:ascii="GHEA Grapalat" w:hAnsi="GHEA Grapalat" w:cs="Sylfaen"/>
          <w:lang w:val="hy-AM"/>
        </w:rPr>
        <w:t>հիմնվելով</w:t>
      </w:r>
      <w:r w:rsidRPr="009C437E">
        <w:rPr>
          <w:rFonts w:ascii="GHEA Grapalat" w:hAnsi="GHEA Grapalat"/>
          <w:lang w:val="hy-AM"/>
        </w:rPr>
        <w:t xml:space="preserve"> "</w:t>
      </w:r>
      <w:r w:rsidRPr="009C437E">
        <w:rPr>
          <w:rFonts w:ascii="GHEA Grapalat" w:hAnsi="GHEA Grapalat" w:cs="Sylfaen"/>
          <w:lang w:val="hy-AM"/>
        </w:rPr>
        <w:t>պահեստից</w:t>
      </w:r>
      <w:r w:rsidRPr="009C437E">
        <w:rPr>
          <w:rFonts w:ascii="GHEA Grapalat" w:hAnsi="GHEA Grapalat"/>
          <w:lang w:val="hy-AM"/>
        </w:rPr>
        <w:t>""</w:t>
      </w:r>
      <w:r w:rsidRPr="009C437E">
        <w:rPr>
          <w:rFonts w:ascii="GHEA Grapalat" w:hAnsi="GHEA Grapalat" w:cs="Sylfaen"/>
          <w:lang w:val="hy-AM"/>
        </w:rPr>
        <w:t>պահեստ</w:t>
      </w:r>
      <w:r w:rsidRPr="009C437E">
        <w:rPr>
          <w:rFonts w:ascii="GHEA Grapalat" w:hAnsi="GHEA Grapalat"/>
          <w:lang w:val="hy-AM"/>
        </w:rPr>
        <w:t xml:space="preserve">" </w:t>
      </w:r>
      <w:r w:rsidRPr="009C437E">
        <w:rPr>
          <w:rFonts w:ascii="GHEA Grapalat" w:hAnsi="GHEA Grapalat" w:cs="Sylfaen"/>
          <w:lang w:val="hy-AM"/>
        </w:rPr>
        <w:t>բոլորռիսկերի</w:t>
      </w:r>
      <w:r w:rsidRPr="009C437E">
        <w:rPr>
          <w:rFonts w:ascii="GHEA Grapalat" w:hAnsi="GHEA Grapalat"/>
          <w:lang w:val="hy-AM"/>
        </w:rPr>
        <w:t xml:space="preserve">, </w:t>
      </w:r>
      <w:r w:rsidRPr="009C437E">
        <w:rPr>
          <w:rFonts w:ascii="GHEA Grapalat" w:hAnsi="GHEA Grapalat" w:cs="Sylfaen"/>
          <w:lang w:val="hy-AM"/>
        </w:rPr>
        <w:t>այդթվումնաև</w:t>
      </w:r>
      <w:r w:rsidRPr="009C437E">
        <w:rPr>
          <w:rFonts w:ascii="GHEA Grapalat" w:hAnsi="GHEA Grapalat"/>
          <w:lang w:val="hy-AM"/>
        </w:rPr>
        <w:t xml:space="preserve"> "</w:t>
      </w:r>
      <w:r w:rsidRPr="009C437E">
        <w:rPr>
          <w:rFonts w:ascii="GHEA Grapalat" w:hAnsi="GHEA Grapalat" w:cs="Sylfaen"/>
          <w:lang w:val="hy-AM"/>
        </w:rPr>
        <w:t>պատերազմիռիսկերի</w:t>
      </w:r>
      <w:r w:rsidRPr="009C437E">
        <w:rPr>
          <w:rFonts w:ascii="GHEA Grapalat" w:hAnsi="GHEA Grapalat"/>
          <w:lang w:val="hy-AM"/>
        </w:rPr>
        <w:t xml:space="preserve">" </w:t>
      </w:r>
      <w:r w:rsidRPr="009C437E">
        <w:rPr>
          <w:rFonts w:ascii="GHEA Grapalat" w:hAnsi="GHEA Grapalat" w:cs="Sylfaen"/>
          <w:lang w:val="hy-AM"/>
        </w:rPr>
        <w:t xml:space="preserve">վրա: </w:t>
      </w:r>
      <w:r w:rsidRPr="009C437E">
        <w:rPr>
          <w:rFonts w:ascii="GHEA Grapalat" w:hAnsi="GHEA Grapalat"/>
          <w:lang w:val="hy-AM"/>
        </w:rPr>
        <w:t xml:space="preserve">Մատակարարը պետք է կազմակերպի և վճարի բեռների ապահովագրության համար` անվանելով Գնորդին Շահառու: </w:t>
      </w:r>
      <w:r w:rsidRPr="009C437E">
        <w:rPr>
          <w:rFonts w:ascii="GHEA Grapalat" w:hAnsi="GHEA Grapalat"/>
          <w:b/>
          <w:bCs/>
          <w:color w:val="FF0000"/>
          <w:lang w:val="hy-AM"/>
        </w:rPr>
        <w:t>Կիրառելի չէ:</w:t>
      </w:r>
    </w:p>
    <w:p w:rsidR="007A0B79" w:rsidRPr="00833618" w:rsidRDefault="007A0B79" w:rsidP="007A0B79">
      <w:pPr>
        <w:ind w:left="709"/>
        <w:jc w:val="both"/>
        <w:rPr>
          <w:rFonts w:ascii="GHEA Grapalat" w:hAnsi="GHEA Grapalat"/>
          <w:lang w:val="hy-AM"/>
        </w:rPr>
      </w:pPr>
    </w:p>
    <w:p w:rsidR="001A30B9" w:rsidRPr="00833618" w:rsidRDefault="001A30B9" w:rsidP="00002545">
      <w:pPr>
        <w:tabs>
          <w:tab w:val="left" w:pos="284"/>
          <w:tab w:val="left" w:pos="709"/>
        </w:tabs>
        <w:ind w:left="284"/>
        <w:jc w:val="both"/>
        <w:rPr>
          <w:rFonts w:ascii="GHEA Grapalat" w:hAnsi="GHEA Grapalat"/>
          <w:lang w:val="hy-AM"/>
        </w:rPr>
      </w:pPr>
      <w:r w:rsidRPr="00833618">
        <w:rPr>
          <w:rFonts w:ascii="GHEA Grapalat" w:hAnsi="GHEA Grapalat"/>
          <w:lang w:val="hy-AM"/>
        </w:rPr>
        <w:t xml:space="preserve">6.    </w:t>
      </w:r>
      <w:r w:rsidR="007A0B79" w:rsidRPr="00833618">
        <w:rPr>
          <w:rFonts w:ascii="GHEA Grapalat" w:hAnsi="GHEA Grapalat"/>
          <w:b/>
          <w:u w:val="single"/>
          <w:lang w:val="hy-AM"/>
        </w:rPr>
        <w:t>Կիրառելի օրենք</w:t>
      </w:r>
      <w:r w:rsidR="007A0B79" w:rsidRPr="00833618">
        <w:rPr>
          <w:rFonts w:ascii="GHEA Grapalat" w:hAnsi="GHEA Grapalat"/>
          <w:b/>
          <w:lang w:val="hy-AM"/>
        </w:rPr>
        <w:t xml:space="preserve"> -</w:t>
      </w:r>
      <w:r w:rsidR="007A0B79" w:rsidRPr="00833618">
        <w:rPr>
          <w:rFonts w:ascii="GHEA Grapalat" w:hAnsi="GHEA Grapalat"/>
          <w:lang w:val="hy-AM"/>
        </w:rPr>
        <w:t xml:space="preserve"> Պայմանագիրը ենթակա է մեկնաբանման համաձայն </w:t>
      </w:r>
      <w:r w:rsidR="007A0B79" w:rsidRPr="00833618">
        <w:rPr>
          <w:rFonts w:ascii="GHEA Grapalat" w:hAnsi="GHEA Grapalat"/>
          <w:b/>
          <w:lang w:val="hy-AM"/>
        </w:rPr>
        <w:t>ՀՀ օրենքների</w:t>
      </w:r>
      <w:r w:rsidR="007A0B79" w:rsidRPr="00833618">
        <w:rPr>
          <w:rFonts w:ascii="GHEA Grapalat" w:hAnsi="GHEA Grapalat"/>
          <w:lang w:val="hy-AM"/>
        </w:rPr>
        <w:t xml:space="preserve">: </w:t>
      </w:r>
    </w:p>
    <w:p w:rsidR="001A30B9" w:rsidRPr="00833618" w:rsidRDefault="001A30B9" w:rsidP="001A30B9">
      <w:pPr>
        <w:jc w:val="both"/>
        <w:rPr>
          <w:rFonts w:ascii="GHEA Grapalat" w:hAnsi="GHEA Grapalat"/>
          <w:lang w:val="hy-AM"/>
        </w:rPr>
      </w:pPr>
    </w:p>
    <w:p w:rsidR="007A0B79" w:rsidRPr="00833618" w:rsidRDefault="001A30B9" w:rsidP="00002545">
      <w:pPr>
        <w:ind w:left="284"/>
        <w:jc w:val="both"/>
        <w:rPr>
          <w:rFonts w:ascii="GHEA Grapalat" w:hAnsi="GHEA Grapalat"/>
          <w:lang w:val="hy-AM"/>
        </w:rPr>
      </w:pPr>
      <w:r w:rsidRPr="00833618">
        <w:rPr>
          <w:rFonts w:ascii="GHEA Grapalat" w:hAnsi="GHEA Grapalat"/>
          <w:u w:val="single"/>
          <w:lang w:val="hy-AM"/>
        </w:rPr>
        <w:t xml:space="preserve">7. </w:t>
      </w:r>
      <w:r w:rsidR="007A0B79" w:rsidRPr="00833618">
        <w:rPr>
          <w:rFonts w:ascii="GHEA Grapalat" w:hAnsi="GHEA Grapalat"/>
          <w:b/>
          <w:u w:val="single"/>
          <w:lang w:val="hy-AM"/>
        </w:rPr>
        <w:t>Վեճերի լուծում</w:t>
      </w:r>
      <w:r w:rsidR="007A0B79" w:rsidRPr="003C4400">
        <w:rPr>
          <w:rFonts w:ascii="GHEA Grapalat" w:hAnsi="GHEA Grapalat"/>
          <w:lang w:val="hy-AM"/>
        </w:rPr>
        <w:t xml:space="preserve">  - </w:t>
      </w:r>
      <w:r w:rsidR="007A0B79" w:rsidRPr="00EC62E2">
        <w:rPr>
          <w:rFonts w:ascii="GHEA Grapalat" w:hAnsi="GHEA Grapalat"/>
          <w:lang w:val="hy-AM"/>
        </w:rPr>
        <w:t>Գնորդն ու Մատակարարը պետք է ձեռնարկեն բոլոր</w:t>
      </w:r>
      <w:r w:rsidR="007A0B79" w:rsidRPr="00833618">
        <w:rPr>
          <w:rFonts w:ascii="GHEA Grapalat" w:hAnsi="GHEA Grapalat"/>
          <w:lang w:val="hy-AM"/>
        </w:rPr>
        <w:t xml:space="preserve"> միջոցները Պայմանագրի ներքո կամ վերջինիս հետ կապված իրենց միջև ծագած յուրաքանչյուր անհամաձայնություն կամ վեճ բարեկամաբար ոչ պաշտոնական բանակցությունների միջոցով լուծելու համար: Գնորդի և Մատակարարի միջև վեճի առկայության դեպքում այն պետք է լուծվի համաձայն </w:t>
      </w:r>
      <w:r w:rsidR="007A0B79" w:rsidRPr="00833618">
        <w:rPr>
          <w:rFonts w:ascii="GHEA Grapalat" w:hAnsi="GHEA Grapalat"/>
          <w:b/>
          <w:lang w:val="hy-AM"/>
        </w:rPr>
        <w:t>ՀՀ օրենսդրության</w:t>
      </w:r>
      <w:r w:rsidR="007A0B79" w:rsidRPr="00833618">
        <w:rPr>
          <w:rFonts w:ascii="GHEA Grapalat" w:hAnsi="GHEA Grapalat"/>
          <w:lang w:val="hy-AM"/>
        </w:rPr>
        <w:t xml:space="preserve">: </w:t>
      </w:r>
    </w:p>
    <w:p w:rsidR="00002545" w:rsidRPr="00833618" w:rsidRDefault="00002545" w:rsidP="00002545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:rsidR="007A0B79" w:rsidRPr="001C4476" w:rsidRDefault="00002545" w:rsidP="00002545">
      <w:pPr>
        <w:tabs>
          <w:tab w:val="left" w:pos="360"/>
        </w:tabs>
        <w:ind w:left="284"/>
        <w:jc w:val="both"/>
        <w:rPr>
          <w:rFonts w:ascii="GHEA Grapalat" w:hAnsi="GHEA Grapalat"/>
          <w:lang w:val="hy-AM"/>
        </w:rPr>
      </w:pPr>
      <w:r w:rsidRPr="00CE3E0D">
        <w:rPr>
          <w:rFonts w:ascii="GHEA Grapalat" w:hAnsi="GHEA Grapalat" w:cs="Sylfaen"/>
          <w:bCs/>
          <w:u w:val="single"/>
          <w:lang w:val="hy-AM"/>
        </w:rPr>
        <w:t xml:space="preserve">8.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Առաքում</w:t>
      </w:r>
      <w:r w:rsidR="00341CF1" w:rsidRPr="00341CF1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և</w:t>
      </w:r>
      <w:r w:rsidR="00341CF1" w:rsidRPr="00341CF1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փաստաթղթեր</w:t>
      </w:r>
      <w:r w:rsidR="007A0B79" w:rsidRPr="00833618">
        <w:rPr>
          <w:rFonts w:ascii="GHEA Grapalat" w:hAnsi="GHEA Grapalat"/>
          <w:lang w:val="hy-AM"/>
        </w:rPr>
        <w:t xml:space="preserve"> - Մատակարարը պետք է ուղարկի Գնորդին հետևյալ </w:t>
      </w:r>
      <w:r w:rsidR="007A0B79" w:rsidRPr="001C4476">
        <w:rPr>
          <w:rFonts w:ascii="GHEA Grapalat" w:hAnsi="GHEA Grapalat"/>
          <w:lang w:val="hy-AM"/>
        </w:rPr>
        <w:t xml:space="preserve">փաստաթղթերը </w:t>
      </w:r>
    </w:p>
    <w:p w:rsidR="00DC7876" w:rsidRDefault="00423B90" w:rsidP="00DC7876">
      <w:pPr>
        <w:ind w:left="567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(1) </w:t>
      </w:r>
      <w:r w:rsidR="00DC7876" w:rsidRPr="00F41ED7">
        <w:rPr>
          <w:rFonts w:ascii="GHEA Grapalat" w:hAnsi="GHEA Grapalat"/>
          <w:lang w:val="hy-AM"/>
        </w:rPr>
        <w:t>Մատակարի օրիգինալ և կրկնօրինակ հաշիվ-ապրանքագրերը, որոնցում ներկայացված են ապրանքների անվանումները, քանակը, միավոր արժեքը և ընդամենը գումարը</w:t>
      </w:r>
      <w:r w:rsidR="00DC7876" w:rsidRPr="001C4476">
        <w:rPr>
          <w:rFonts w:ascii="GHEA Grapalat" w:hAnsi="GHEA Grapalat"/>
          <w:lang w:val="hy-AM"/>
        </w:rPr>
        <w:t xml:space="preserve">, </w:t>
      </w:r>
    </w:p>
    <w:p w:rsidR="00DC7876" w:rsidRPr="00694CB2" w:rsidRDefault="00DC7876" w:rsidP="00DC7876">
      <w:pPr>
        <w:ind w:left="567" w:hanging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(2) Ա</w:t>
      </w:r>
      <w:r w:rsidRPr="00694CB2">
        <w:rPr>
          <w:rFonts w:ascii="GHEA Grapalat" w:hAnsi="GHEA Grapalat"/>
          <w:lang w:val="hy-AM"/>
        </w:rPr>
        <w:t xml:space="preserve">րտադրողի </w:t>
      </w:r>
      <w:r>
        <w:rPr>
          <w:rFonts w:ascii="GHEA Grapalat" w:hAnsi="GHEA Grapalat"/>
        </w:rPr>
        <w:t>կողմից տրված</w:t>
      </w:r>
      <w:r w:rsidRPr="00694CB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ապրանքների </w:t>
      </w:r>
      <w:r w:rsidRPr="00614DCC">
        <w:rPr>
          <w:rFonts w:ascii="GHEA Grapalat" w:hAnsi="GHEA Grapalat"/>
          <w:b/>
          <w:lang w:val="hy-AM"/>
        </w:rPr>
        <w:t>եվրապական չափանիշներին համապատասխանող որակի հավաստագիր</w:t>
      </w:r>
      <w:r w:rsidRPr="00694CB2">
        <w:rPr>
          <w:rFonts w:ascii="GHEA Grapalat" w:hAnsi="GHEA Grapalat"/>
          <w:lang w:val="hy-AM"/>
        </w:rPr>
        <w:t>;</w:t>
      </w:r>
    </w:p>
    <w:p w:rsidR="00DC7876" w:rsidRPr="00694CB2" w:rsidRDefault="00DC7876" w:rsidP="00DC7876">
      <w:pPr>
        <w:ind w:left="567" w:hanging="567"/>
        <w:jc w:val="both"/>
        <w:rPr>
          <w:rFonts w:ascii="GHEA Grapalat" w:hAnsi="GHEA Grapalat"/>
          <w:lang w:val="hy-AM"/>
        </w:rPr>
      </w:pPr>
      <w:r w:rsidRPr="00694CB2">
        <w:rPr>
          <w:rFonts w:ascii="GHEA Grapalat" w:hAnsi="GHEA Grapalat"/>
        </w:rPr>
        <w:t>(</w:t>
      </w:r>
      <w:r>
        <w:rPr>
          <w:rFonts w:ascii="GHEA Grapalat" w:hAnsi="GHEA Grapalat"/>
        </w:rPr>
        <w:t>3</w:t>
      </w:r>
      <w:r w:rsidRPr="00694CB2">
        <w:rPr>
          <w:rFonts w:ascii="GHEA Grapalat" w:hAnsi="GHEA Grapalat"/>
        </w:rPr>
        <w:t xml:space="preserve">) </w:t>
      </w:r>
      <w:r>
        <w:rPr>
          <w:rFonts w:ascii="GHEA Grapalat" w:hAnsi="GHEA Grapalat"/>
        </w:rPr>
        <w:t xml:space="preserve"> Ա</w:t>
      </w:r>
      <w:r w:rsidRPr="00694CB2">
        <w:rPr>
          <w:rFonts w:ascii="GHEA Grapalat" w:hAnsi="GHEA Grapalat"/>
          <w:lang w:val="hy-AM"/>
        </w:rPr>
        <w:t xml:space="preserve">րտադրողի կամ մատակարարի երաշխիքի վկայագրերը </w:t>
      </w:r>
      <w:r w:rsidRPr="00423B90">
        <w:rPr>
          <w:rFonts w:ascii="GHEA Grapalat" w:hAnsi="GHEA Grapalat"/>
          <w:b/>
          <w:lang w:val="hy-AM"/>
        </w:rPr>
        <w:t>առնվազն մեկ տարվա</w:t>
      </w:r>
      <w:r w:rsidRPr="00694CB2">
        <w:rPr>
          <w:rFonts w:ascii="GHEA Grapalat" w:hAnsi="GHEA Grapalat"/>
          <w:lang w:val="hy-AM"/>
        </w:rPr>
        <w:t xml:space="preserve"> համար;</w:t>
      </w:r>
    </w:p>
    <w:p w:rsidR="00DC7876" w:rsidRPr="00423B90" w:rsidRDefault="00DC7876" w:rsidP="00DC7876">
      <w:pPr>
        <w:ind w:left="567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(4</w:t>
      </w:r>
      <w:r w:rsidRPr="00694CB2">
        <w:rPr>
          <w:rFonts w:ascii="GHEA Grapalat" w:hAnsi="GHEA Grapalat"/>
        </w:rPr>
        <w:t xml:space="preserve">) </w:t>
      </w:r>
      <w:r w:rsidRPr="00423B90">
        <w:rPr>
          <w:rFonts w:ascii="GHEA Grapalat" w:hAnsi="GHEA Grapalat"/>
          <w:lang w:val="hy-AM"/>
        </w:rPr>
        <w:t>Հանձնման-ընդունման ակտը ստուգման և փորձարկման արդյունքների հաշվետվությամբ, ստորագրված երկու կողմերի կողմից:</w:t>
      </w:r>
    </w:p>
    <w:p w:rsidR="001C4476" w:rsidRPr="00F10D19" w:rsidRDefault="001C4476" w:rsidP="00DC7876">
      <w:pPr>
        <w:pStyle w:val="ChapterNumber"/>
        <w:spacing w:after="0"/>
        <w:ind w:left="426" w:hanging="426"/>
        <w:jc w:val="both"/>
        <w:rPr>
          <w:rFonts w:ascii="GHEA Grapalat" w:hAnsi="GHEA Grapalat"/>
          <w:lang w:val="hy-AM"/>
        </w:rPr>
      </w:pPr>
    </w:p>
    <w:p w:rsidR="00DD4FD3" w:rsidRPr="00DD4FD3" w:rsidRDefault="007A0B79" w:rsidP="009C692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/>
          <w:bCs/>
          <w:u w:val="single"/>
          <w:lang w:val="hy-AM"/>
        </w:rPr>
        <w:t xml:space="preserve">Վճարումը </w:t>
      </w:r>
      <w:r w:rsidR="00F41ED7">
        <w:rPr>
          <w:rFonts w:ascii="GHEA Grapalat" w:hAnsi="GHEA Grapalat"/>
          <w:b/>
          <w:bCs/>
          <w:u w:val="single"/>
          <w:lang w:val="hy-AM"/>
        </w:rPr>
        <w:t>-</w:t>
      </w:r>
      <w:r w:rsidR="00DD4FD3" w:rsidRPr="00DD4FD3">
        <w:rPr>
          <w:rFonts w:ascii="GHEA Grapalat" w:hAnsi="GHEA Grapalat"/>
          <w:bCs/>
          <w:lang w:val="hy-AM"/>
        </w:rPr>
        <w:t>Մատակարարի կողմից մատակարարված ապրանքների դիմաց Պայմանագրի 100%-ի</w:t>
      </w:r>
      <w:r w:rsidR="00DD4FD3">
        <w:rPr>
          <w:rFonts w:ascii="GHEA Grapalat" w:hAnsi="GHEA Grapalat"/>
          <w:bCs/>
          <w:lang w:val="hy-AM"/>
        </w:rPr>
        <w:t xml:space="preserve"> վճարումը կիրականացվի</w:t>
      </w:r>
      <w:r w:rsidR="00341CF1" w:rsidRPr="00341CF1">
        <w:rPr>
          <w:rFonts w:ascii="GHEA Grapalat" w:hAnsi="GHEA Grapalat"/>
          <w:bCs/>
          <w:lang w:val="hy-AM"/>
        </w:rPr>
        <w:t xml:space="preserve"> </w:t>
      </w:r>
      <w:r w:rsidR="00DD4FD3" w:rsidRPr="00DD4FD3">
        <w:rPr>
          <w:rFonts w:ascii="GHEA Grapalat" w:hAnsi="GHEA Grapalat"/>
          <w:bCs/>
          <w:lang w:val="hy-AM"/>
        </w:rPr>
        <w:t>ՀՀ դրամով` գումարը փոխանցելով Մատակարարի բանկային հաշվին Ապրանքները ստացողի կողմից ստ</w:t>
      </w:r>
      <w:r w:rsidR="00F47610">
        <w:rPr>
          <w:rFonts w:ascii="GHEA Grapalat" w:hAnsi="GHEA Grapalat"/>
          <w:bCs/>
          <w:lang w:val="hy-AM"/>
        </w:rPr>
        <w:t>որագրված Հանձնման-ընդունման ակտի</w:t>
      </w:r>
      <w:r w:rsidR="002741AA">
        <w:rPr>
          <w:rFonts w:ascii="GHEA Grapalat" w:hAnsi="GHEA Grapalat"/>
          <w:bCs/>
          <w:lang w:val="hy-AM"/>
        </w:rPr>
        <w:t xml:space="preserve"> (որը կներառի ստ</w:t>
      </w:r>
      <w:r w:rsidR="00CE3E0D">
        <w:rPr>
          <w:rFonts w:ascii="GHEA Grapalat" w:hAnsi="GHEA Grapalat"/>
          <w:bCs/>
          <w:lang w:val="hy-AM"/>
        </w:rPr>
        <w:t>ուգման արդյուքների վերաբերյալ գր</w:t>
      </w:r>
      <w:r w:rsidR="002741AA">
        <w:rPr>
          <w:rFonts w:ascii="GHEA Grapalat" w:hAnsi="GHEA Grapalat"/>
          <w:bCs/>
          <w:lang w:val="hy-AM"/>
        </w:rPr>
        <w:t xml:space="preserve">առում) </w:t>
      </w:r>
      <w:r w:rsidR="00DD4FD3" w:rsidRPr="00DD4FD3">
        <w:rPr>
          <w:rFonts w:ascii="GHEA Grapalat" w:hAnsi="GHEA Grapalat"/>
          <w:bCs/>
          <w:lang w:val="hy-AM"/>
        </w:rPr>
        <w:t>և Կետ 8-ում նշված մատակարարման փաստաթղթերի ստացումից հետո ոչ ուշ քան 30 օրվա ընթացքում:</w:t>
      </w:r>
    </w:p>
    <w:p w:rsidR="00E263AC" w:rsidRPr="00536B88" w:rsidRDefault="00DD4FD3" w:rsidP="00DD4FD3">
      <w:pPr>
        <w:pStyle w:val="ListParagraph"/>
        <w:jc w:val="both"/>
        <w:rPr>
          <w:rFonts w:ascii="GHEA Grapalat" w:hAnsi="GHEA Grapalat"/>
          <w:bCs/>
          <w:lang w:val="hy-AM"/>
        </w:rPr>
      </w:pPr>
      <w:r w:rsidRPr="00DD4FD3">
        <w:rPr>
          <w:rFonts w:ascii="GHEA Grapalat" w:hAnsi="GHEA Grapalat"/>
          <w:bCs/>
          <w:lang w:val="hy-AM"/>
        </w:rPr>
        <w:t xml:space="preserve">Պայմանագրի գնի 75%-ի վճարումը կիրականացվի </w:t>
      </w:r>
      <w:r w:rsidRPr="00DD4FD3">
        <w:rPr>
          <w:rFonts w:ascii="GHEA Grapalat" w:hAnsi="GHEA Grapalat"/>
          <w:b/>
          <w:bCs/>
          <w:lang w:val="hy-AM"/>
        </w:rPr>
        <w:t xml:space="preserve">Համայնքների գյուղատնտեսական ռեսուրսների կառավարման և մրցունակության Երկրորդ Ծրագրի </w:t>
      </w:r>
      <w:r w:rsidRPr="00DD4FD3">
        <w:rPr>
          <w:rFonts w:ascii="GHEA Grapalat" w:hAnsi="GHEA Grapalat"/>
          <w:bCs/>
          <w:lang w:val="hy-AM"/>
        </w:rPr>
        <w:t>(Վարկի համար՝ 8374-AM</w:t>
      </w:r>
      <w:r w:rsidR="00536B88">
        <w:rPr>
          <w:rFonts w:ascii="GHEA Grapalat" w:hAnsi="GHEA Grapalat"/>
          <w:bCs/>
          <w:lang w:val="hy-AM"/>
        </w:rPr>
        <w:t xml:space="preserve">) միջոցներից, իսկ մնացած 25%-ը՝ ՀՀ </w:t>
      </w:r>
      <w:r w:rsidR="00F10D19">
        <w:rPr>
          <w:rFonts w:ascii="GHEA Grapalat" w:hAnsi="GHEA Grapalat"/>
          <w:bCs/>
          <w:lang w:val="hy-AM"/>
        </w:rPr>
        <w:t>կառավարության</w:t>
      </w:r>
      <w:r w:rsidR="00536B88">
        <w:rPr>
          <w:rFonts w:ascii="GHEA Grapalat" w:hAnsi="GHEA Grapalat"/>
          <w:bCs/>
          <w:lang w:val="hy-AM"/>
        </w:rPr>
        <w:t xml:space="preserve"> միջոցներից:</w:t>
      </w:r>
    </w:p>
    <w:p w:rsidR="00002545" w:rsidRPr="00CA0E32" w:rsidRDefault="00002545" w:rsidP="00DD4FD3">
      <w:pPr>
        <w:pStyle w:val="ListParagraph"/>
        <w:jc w:val="both"/>
        <w:rPr>
          <w:rFonts w:ascii="GHEA Grapalat" w:hAnsi="GHEA Grapalat"/>
          <w:bCs/>
          <w:lang w:val="hy-AM"/>
        </w:rPr>
      </w:pPr>
    </w:p>
    <w:p w:rsidR="007A0B79" w:rsidRPr="00CA0E32" w:rsidRDefault="007A0B79" w:rsidP="009C692E">
      <w:pPr>
        <w:pStyle w:val="ListParagraph"/>
        <w:numPr>
          <w:ilvl w:val="0"/>
          <w:numId w:val="3"/>
        </w:numPr>
        <w:ind w:hanging="436"/>
        <w:jc w:val="both"/>
        <w:rPr>
          <w:rFonts w:ascii="GHEA Grapalat" w:hAnsi="GHEA Grapalat"/>
          <w:bCs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lastRenderedPageBreak/>
        <w:t>Երաշխիք</w:t>
      </w:r>
      <w:r w:rsidRPr="00CA0E32">
        <w:rPr>
          <w:rFonts w:ascii="GHEA Grapalat" w:hAnsi="GHEA Grapalat"/>
          <w:bCs/>
          <w:lang w:val="hy-AM"/>
        </w:rPr>
        <w:t xml:space="preserve"> - </w:t>
      </w:r>
      <w:r w:rsidR="00B46020" w:rsidRPr="00CA0E32">
        <w:rPr>
          <w:rFonts w:ascii="GHEA Grapalat" w:hAnsi="GHEA Grapalat"/>
          <w:bCs/>
          <w:lang w:val="hy-AM"/>
        </w:rPr>
        <w:t>Առաջարկվող Ապրանքները պետք է ունենան արտադրողի կամ մատակարարի կողմից</w:t>
      </w:r>
      <w:r w:rsidR="00FE6BAB" w:rsidRPr="00FE6BAB">
        <w:rPr>
          <w:rFonts w:ascii="GHEA Grapalat" w:hAnsi="GHEA Grapalat"/>
          <w:bCs/>
          <w:lang w:val="hy-AM"/>
        </w:rPr>
        <w:t xml:space="preserve"> </w:t>
      </w:r>
      <w:r w:rsidR="00FE6BAB" w:rsidRPr="00686567">
        <w:rPr>
          <w:rFonts w:ascii="GHEA Grapalat" w:hAnsi="GHEA Grapalat"/>
          <w:b/>
          <w:bCs/>
          <w:lang w:val="hy-AM"/>
        </w:rPr>
        <w:t>12 ամսվա</w:t>
      </w:r>
      <w:r w:rsidR="00341CF1" w:rsidRPr="00686567">
        <w:rPr>
          <w:rFonts w:ascii="GHEA Grapalat" w:hAnsi="GHEA Grapalat"/>
          <w:b/>
          <w:bCs/>
          <w:lang w:val="hy-AM"/>
        </w:rPr>
        <w:t xml:space="preserve"> </w:t>
      </w:r>
      <w:r w:rsidR="00B46020" w:rsidRPr="00686567">
        <w:rPr>
          <w:rFonts w:ascii="GHEA Grapalat" w:hAnsi="GHEA Grapalat"/>
          <w:b/>
          <w:bCs/>
          <w:lang w:val="hy-AM"/>
        </w:rPr>
        <w:t>երաշխիք</w:t>
      </w:r>
      <w:r w:rsidR="00B46020" w:rsidRPr="00CA0E32">
        <w:rPr>
          <w:rFonts w:ascii="GHEA Grapalat" w:hAnsi="GHEA Grapalat"/>
          <w:bCs/>
          <w:lang w:val="hy-AM"/>
        </w:rPr>
        <w:t xml:space="preserve">` սկսած </w:t>
      </w:r>
      <w:r w:rsidR="003506B0" w:rsidRPr="003506B0">
        <w:rPr>
          <w:rFonts w:ascii="GHEA Grapalat" w:hAnsi="GHEA Grapalat"/>
          <w:bCs/>
          <w:lang w:val="hy-AM"/>
        </w:rPr>
        <w:t>տեղադրաման</w:t>
      </w:r>
      <w:r w:rsidR="00B46020" w:rsidRPr="003506B0">
        <w:rPr>
          <w:rFonts w:ascii="GHEA Grapalat" w:hAnsi="GHEA Grapalat"/>
          <w:bCs/>
          <w:lang w:val="hy-AM"/>
        </w:rPr>
        <w:t xml:space="preserve"> օրվանից:</w:t>
      </w:r>
      <w:r w:rsidR="00B46020" w:rsidRPr="00CA0E32">
        <w:rPr>
          <w:rFonts w:ascii="GHEA Grapalat" w:hAnsi="GHEA Grapalat"/>
          <w:bCs/>
          <w:lang w:val="hy-AM"/>
        </w:rPr>
        <w:t xml:space="preserve">  Խնդրում ենք մանրամասն նշել երաշխիքի ժամկետը և պայմանները: </w:t>
      </w:r>
    </w:p>
    <w:p w:rsidR="007A0B79" w:rsidRPr="00CA0E32" w:rsidRDefault="007A0B79" w:rsidP="007A0B79">
      <w:pPr>
        <w:jc w:val="both"/>
        <w:rPr>
          <w:rFonts w:ascii="GHEA Grapalat" w:hAnsi="GHEA Grapalat"/>
          <w:bCs/>
          <w:lang w:val="hy-AM"/>
        </w:rPr>
      </w:pPr>
    </w:p>
    <w:p w:rsidR="007A0B79" w:rsidRPr="00CA0E3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b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t>Փաթեթավորման և նշավորման հրահանգներ</w:t>
      </w:r>
      <w:r w:rsidRPr="00CA0E32">
        <w:rPr>
          <w:rFonts w:ascii="GHEA Grapalat" w:hAnsi="GHEA Grapalat"/>
          <w:bCs/>
          <w:u w:val="single"/>
          <w:lang w:val="hy-AM"/>
        </w:rPr>
        <w:t xml:space="preserve">- </w:t>
      </w:r>
      <w:r w:rsidRPr="00CA0E32">
        <w:rPr>
          <w:rFonts w:ascii="GHEA Grapalat" w:hAnsi="GHEA Grapalat"/>
          <w:bCs/>
          <w:lang w:val="hy-AM"/>
        </w:rPr>
        <w:t>Մատակարարը պետք է ապահովի Ապրանքների ստանդարտ փաթեթավորում ինչպես և պահանջվում է</w:t>
      </w:r>
      <w:bookmarkStart w:id="4" w:name="OLE_LINK3"/>
      <w:bookmarkStart w:id="5" w:name="OLE_LINK4"/>
      <w:r w:rsidRPr="00CA0E32">
        <w:rPr>
          <w:rFonts w:ascii="GHEA Grapalat" w:hAnsi="GHEA Grapalat"/>
          <w:bCs/>
          <w:lang w:val="hy-AM"/>
        </w:rPr>
        <w:t>`</w:t>
      </w:r>
      <w:r w:rsidR="00341CF1" w:rsidRPr="00341CF1">
        <w:rPr>
          <w:rFonts w:ascii="GHEA Grapalat" w:hAnsi="GHEA Grapalat"/>
          <w:bCs/>
          <w:lang w:val="hy-AM"/>
        </w:rPr>
        <w:t xml:space="preserve"> </w:t>
      </w:r>
      <w:r w:rsidRPr="00CA0E32">
        <w:rPr>
          <w:rFonts w:ascii="GHEA Grapalat" w:hAnsi="GHEA Grapalat"/>
          <w:bCs/>
          <w:lang w:val="hy-AM"/>
        </w:rPr>
        <w:t xml:space="preserve">Պայմանագրով սահմանված վայր տեղափոխելու ընթացքում դրանց վնասվելուց կամ փչանալուց խուսափելու համար: </w:t>
      </w:r>
      <w:bookmarkEnd w:id="4"/>
      <w:bookmarkEnd w:id="5"/>
    </w:p>
    <w:p w:rsidR="007A0B79" w:rsidRPr="00CA0E32" w:rsidRDefault="007A0B79" w:rsidP="007A0B79">
      <w:pPr>
        <w:ind w:left="720" w:hanging="720"/>
        <w:jc w:val="both"/>
        <w:rPr>
          <w:rFonts w:ascii="GHEA Grapalat" w:hAnsi="GHEA Grapalat"/>
          <w:bCs/>
          <w:sz w:val="16"/>
          <w:lang w:val="hy-AM"/>
        </w:rPr>
      </w:pPr>
    </w:p>
    <w:p w:rsidR="007A0B79" w:rsidRPr="00CA0E3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t>Թերություններ</w:t>
      </w:r>
      <w:r w:rsidRPr="00CA0E32">
        <w:rPr>
          <w:rFonts w:ascii="GHEA Grapalat" w:hAnsi="GHEA Grapalat"/>
          <w:b/>
          <w:lang w:val="hy-AM"/>
        </w:rPr>
        <w:t xml:space="preserve"> - </w:t>
      </w:r>
      <w:r w:rsidRPr="00CA0E32">
        <w:rPr>
          <w:rFonts w:ascii="GHEA Grapalat" w:hAnsi="GHEA Grapalat"/>
          <w:lang w:val="hy-AM"/>
        </w:rPr>
        <w:t xml:space="preserve">Բոլոր թերություները կշտկվեն Մատակարարի կողմից առանց Գնորդի կողմից ծախս կատարելու` Գնորդի կողմից թերությունների մասին տեղեկանք ներկայացնելու օրվանից </w:t>
      </w:r>
      <w:r w:rsidRPr="00CA0E32">
        <w:rPr>
          <w:rFonts w:ascii="GHEA Grapalat" w:hAnsi="GHEA Grapalat"/>
          <w:b/>
          <w:lang w:val="hy-AM"/>
        </w:rPr>
        <w:t>30 օրվա</w:t>
      </w:r>
      <w:r w:rsidRPr="00CA0E32">
        <w:rPr>
          <w:rFonts w:ascii="GHEA Grapalat" w:hAnsi="GHEA Grapalat"/>
          <w:lang w:val="hy-AM"/>
        </w:rPr>
        <w:t xml:space="preserve"> ընթացքում: </w:t>
      </w:r>
    </w:p>
    <w:p w:rsidR="007A0B79" w:rsidRPr="00A93D62" w:rsidRDefault="007A0B79" w:rsidP="007A0B79">
      <w:pPr>
        <w:ind w:left="720"/>
        <w:jc w:val="both"/>
        <w:rPr>
          <w:rFonts w:ascii="GHEA Grapalat" w:hAnsi="GHEA Grapalat"/>
          <w:lang w:val="hy-AM"/>
        </w:rPr>
      </w:pPr>
      <w:r w:rsidRPr="00CA0E32">
        <w:rPr>
          <w:rFonts w:ascii="GHEA Grapalat" w:hAnsi="GHEA Grapalat"/>
          <w:lang w:val="hy-AM"/>
        </w:rPr>
        <w:t>Սպասարկման կենտրոնի անվանումն ու հասցեն, որտեղ թերությունները վերացվելու են Մատակարարի կողմից երաշխիքային ժամկետում.</w:t>
      </w:r>
    </w:p>
    <w:p w:rsidR="007A0B79" w:rsidRPr="00A93D62" w:rsidRDefault="007A0B79" w:rsidP="007A0B79">
      <w:pPr>
        <w:ind w:left="426" w:hanging="426"/>
        <w:jc w:val="both"/>
        <w:rPr>
          <w:rFonts w:ascii="GHEA Grapalat" w:hAnsi="GHEA Grapalat"/>
          <w:b/>
          <w:lang w:val="hy-AM"/>
        </w:rPr>
      </w:pPr>
      <w:r w:rsidRPr="00A93D62">
        <w:rPr>
          <w:rFonts w:ascii="GHEA Grapalat" w:hAnsi="GHEA Grapalat"/>
          <w:b/>
          <w:lang w:val="hy-AM"/>
        </w:rPr>
        <w:tab/>
      </w:r>
      <w:r w:rsidRPr="00A93D62">
        <w:rPr>
          <w:rFonts w:ascii="GHEA Grapalat" w:hAnsi="GHEA Grapalat"/>
          <w:b/>
          <w:lang w:val="hy-AM"/>
        </w:rPr>
        <w:tab/>
      </w:r>
    </w:p>
    <w:p w:rsidR="007A0B79" w:rsidRPr="00A93D62" w:rsidRDefault="007A0B79" w:rsidP="008F3900">
      <w:pPr>
        <w:ind w:left="709"/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lang w:val="hy-AM"/>
        </w:rPr>
        <w:t>Հասցե</w:t>
      </w:r>
      <w:r w:rsidRPr="00A93D62">
        <w:rPr>
          <w:rFonts w:ascii="GHEA Grapalat" w:hAnsi="GHEA Grapalat"/>
          <w:bCs/>
          <w:lang w:val="hy-AM"/>
        </w:rPr>
        <w:t xml:space="preserve"> _______________</w:t>
      </w:r>
    </w:p>
    <w:p w:rsidR="007A0B79" w:rsidRPr="00F05C54" w:rsidRDefault="007A0B79" w:rsidP="007A0B79">
      <w:pPr>
        <w:ind w:left="426" w:hanging="426"/>
        <w:jc w:val="both"/>
        <w:rPr>
          <w:rFonts w:ascii="GHEA Grapalat" w:hAnsi="GHEA Grapalat"/>
          <w:b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  <w:r w:rsidRPr="00A93D62">
        <w:rPr>
          <w:rFonts w:ascii="GHEA Grapalat" w:hAnsi="GHEA Grapalat"/>
          <w:bCs/>
          <w:lang w:val="hy-AM"/>
        </w:rPr>
        <w:tab/>
        <w:t>______________________</w:t>
      </w:r>
      <w:r w:rsidR="00F05C54" w:rsidRPr="0047694E">
        <w:rPr>
          <w:rFonts w:ascii="GHEA Grapalat" w:hAnsi="GHEA Grapalat"/>
          <w:b/>
          <w:i/>
          <w:color w:val="FF0000"/>
          <w:sz w:val="20"/>
          <w:szCs w:val="20"/>
          <w:lang w:val="hy-AM"/>
        </w:rPr>
        <w:t>{նշվում է մատակարարի կողմից}</w:t>
      </w:r>
    </w:p>
    <w:p w:rsidR="007A0B79" w:rsidRPr="00A93D62" w:rsidRDefault="007A0B79" w:rsidP="007A0B79">
      <w:pPr>
        <w:pStyle w:val="BodyTextIndent"/>
        <w:rPr>
          <w:rFonts w:ascii="GHEA Grapalat" w:hAnsi="GHEA Grapalat"/>
          <w:lang w:val="hy-AM"/>
        </w:rPr>
      </w:pPr>
    </w:p>
    <w:p w:rsidR="00E715E8" w:rsidRPr="00A93D62" w:rsidRDefault="00E715E8" w:rsidP="00E715E8">
      <w:pPr>
        <w:jc w:val="both"/>
        <w:rPr>
          <w:rFonts w:ascii="GHEA Grapalat" w:hAnsi="GHEA Grapalat" w:cs="Sylfaen"/>
          <w:b/>
          <w:bCs/>
          <w:lang w:val="hy-AM"/>
        </w:rPr>
      </w:pPr>
    </w:p>
    <w:p w:rsidR="007A0B79" w:rsidRPr="00A93D6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b/>
          <w:bCs/>
          <w:u w:val="single"/>
          <w:lang w:val="hy-AM"/>
        </w:rPr>
        <w:t>Ֆորս-մաժոր</w:t>
      </w:r>
      <w:r w:rsidRPr="00A93D62">
        <w:rPr>
          <w:rFonts w:ascii="GHEA Grapalat" w:hAnsi="GHEA Grapalat"/>
          <w:bCs/>
          <w:u w:val="single"/>
          <w:lang w:val="hy-AM"/>
        </w:rPr>
        <w:t xml:space="preserve"> - </w:t>
      </w:r>
      <w:r w:rsidRPr="00A93D62">
        <w:rPr>
          <w:rFonts w:ascii="GHEA Grapalat" w:hAnsi="GHEA Grapalat"/>
          <w:bCs/>
          <w:lang w:val="hy-AM"/>
        </w:rPr>
        <w:t>Մատակարարը ենթակա չէ տուգանքների կամ Պայմանագրի չկատարման դեպքում Պայմանագրի դադարեցման եթե և այն չափով, որքանով իրականացման ուշացումը կամ Պայմանագրի դրույթների կատարման խափանումը հանդիսանում են ֆոր-մաժորային իրավիճակի արդյունք:</w:t>
      </w:r>
    </w:p>
    <w:p w:rsidR="007A0B79" w:rsidRPr="00A93D62" w:rsidRDefault="007A0B79" w:rsidP="007A0B79">
      <w:pPr>
        <w:ind w:left="360"/>
        <w:jc w:val="both"/>
        <w:rPr>
          <w:rFonts w:ascii="GHEA Grapalat" w:hAnsi="GHEA Grapalat"/>
          <w:lang w:val="hy-AM"/>
        </w:rPr>
      </w:pPr>
    </w:p>
    <w:p w:rsidR="007A0B79" w:rsidRPr="00A93D62" w:rsidRDefault="007A0B79" w:rsidP="007A0B79">
      <w:pPr>
        <w:pStyle w:val="BodyTextIndent2"/>
        <w:ind w:left="720" w:firstLine="0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lang w:val="hy-AM"/>
        </w:rPr>
        <w:t xml:space="preserve">Այս դրույթից ելնելով` &lt;ֆորս-մաժոր&gt; նշանակում է Մատակարարի վերահսկողությունից դուրս մի իրավիճակ, որը չի ենթադրում Մատակարարի կողմից արված սխալ կամ անփութություն և կանխատեսելի չէ: Նման իրավիճակները կարող են ներառել, բայց չսահմանափակվել հետևյալով` Գնորդի կողմից կամայական գործողություններով, պատերազմներով կամ հեղափոխություններով, հրդեհներով, ջրհեղեղներով, համաճարակներով, կարանտինային սահմանափակումներով և բեռնափոխադրումների արգելքով: </w:t>
      </w:r>
    </w:p>
    <w:p w:rsidR="007A0B79" w:rsidRPr="00A93D62" w:rsidRDefault="007A0B79" w:rsidP="007A0B79">
      <w:pPr>
        <w:pStyle w:val="BodyTextIndent2"/>
        <w:jc w:val="both"/>
        <w:rPr>
          <w:rFonts w:ascii="GHEA Grapalat" w:hAnsi="GHEA Grapalat"/>
          <w:lang w:val="hy-AM"/>
        </w:rPr>
      </w:pPr>
    </w:p>
    <w:p w:rsidR="007A0B79" w:rsidRPr="00A93D62" w:rsidRDefault="007A0B79" w:rsidP="007A0B79">
      <w:pPr>
        <w:pStyle w:val="BodyTextIndent2"/>
        <w:ind w:left="720" w:firstLine="0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lang w:val="hy-AM"/>
        </w:rPr>
        <w:t xml:space="preserve">Ֆորս-մաժոր իրավիճակների դեպքում Մատակարարը պետք է անհապաղ գրավոր տեղեկացնի գնորդին նման իրավիճակների և դրանց առաջացման պատճառների մասին:  Եթե այլ կարգավորումներ չեն տրվել Գնորդի կողմից, Մատակարարը պետք է շարունակի կատարել իր պարտականությունները Պայմանագրի շրջանակներում քանի դեռ դա գործնականորեն հնարավոր է: Նաև պետք է փորձի գտնել բոլոր այն խելամիտ այլընտրանքային միջոցները, որոնք չեն խոչընդոտվել ֆորս-մաժոր իրավիճակի հետևանքում: </w:t>
      </w:r>
    </w:p>
    <w:p w:rsidR="007A0B79" w:rsidRPr="00A93D62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750283" w:rsidRDefault="007A0B79" w:rsidP="009C692E">
      <w:pPr>
        <w:numPr>
          <w:ilvl w:val="0"/>
          <w:numId w:val="4"/>
        </w:numPr>
        <w:tabs>
          <w:tab w:val="left" w:pos="851"/>
        </w:tabs>
        <w:ind w:hanging="294"/>
        <w:jc w:val="both"/>
        <w:rPr>
          <w:rFonts w:ascii="GHEA Grapalat" w:hAnsi="GHEA Grapalat"/>
          <w:b/>
          <w:bCs/>
          <w:u w:val="single"/>
          <w:lang w:val="hy-AM"/>
        </w:rPr>
      </w:pPr>
      <w:r w:rsidRPr="00750283">
        <w:rPr>
          <w:rFonts w:ascii="GHEA Grapalat" w:hAnsi="GHEA Grapalat"/>
          <w:b/>
          <w:bCs/>
          <w:u w:val="single"/>
          <w:lang w:val="hy-AM"/>
        </w:rPr>
        <w:t xml:space="preserve">Պահանջվող տեխնիկական մասնագրեր </w:t>
      </w:r>
      <w:r w:rsidR="00E25944" w:rsidRPr="00750283">
        <w:rPr>
          <w:rFonts w:ascii="GHEA Grapalat" w:hAnsi="GHEA Grapalat"/>
          <w:b/>
          <w:i/>
          <w:color w:val="FF0000"/>
          <w:sz w:val="20"/>
          <w:szCs w:val="20"/>
          <w:lang w:val="hy-AM"/>
        </w:rPr>
        <w:t>{նշվում է մատակարարի կողմից}</w:t>
      </w:r>
    </w:p>
    <w:p w:rsidR="007A0B79" w:rsidRPr="00750283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E53432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lastRenderedPageBreak/>
        <w:tab/>
        <w:t xml:space="preserve">(i) </w:t>
      </w:r>
      <w:r w:rsidRPr="00E53432">
        <w:rPr>
          <w:rFonts w:ascii="GHEA Grapalat" w:hAnsi="GHEA Grapalat"/>
          <w:bCs/>
          <w:lang w:val="hy-AM"/>
        </w:rPr>
        <w:tab/>
        <w:t xml:space="preserve">Ընդհանուր նկարագիր </w:t>
      </w:r>
    </w:p>
    <w:p w:rsidR="00E53432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tab/>
        <w:t>(ii)</w:t>
      </w:r>
      <w:r w:rsidRPr="00E53432">
        <w:rPr>
          <w:rFonts w:ascii="GHEA Grapalat" w:hAnsi="GHEA Grapalat"/>
          <w:bCs/>
          <w:lang w:val="hy-AM"/>
        </w:rPr>
        <w:tab/>
        <w:t xml:space="preserve">Հատուկ մանրամասներ և տեխնիկական չափանիշներ </w:t>
      </w:r>
    </w:p>
    <w:p w:rsidR="00B90850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tab/>
        <w:t>(iii)</w:t>
      </w:r>
      <w:r w:rsidRPr="00E53432">
        <w:rPr>
          <w:rFonts w:ascii="GHEA Grapalat" w:hAnsi="GHEA Grapalat"/>
          <w:bCs/>
          <w:lang w:val="hy-AM"/>
        </w:rPr>
        <w:tab/>
        <w:t>Իրականացման չափորոշիչներ</w:t>
      </w:r>
    </w:p>
    <w:p w:rsidR="00E53432" w:rsidRDefault="00E53432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F05C54" w:rsidRDefault="007A0B79" w:rsidP="007A0B79">
      <w:pPr>
        <w:ind w:left="720" w:hanging="720"/>
        <w:jc w:val="both"/>
        <w:rPr>
          <w:rFonts w:ascii="GHEA Grapalat" w:hAnsi="GHEA Grapalat"/>
          <w:b/>
          <w:bCs/>
          <w:color w:val="FF0000"/>
          <w:sz w:val="16"/>
          <w:lang w:val="hy-AM"/>
        </w:rPr>
      </w:pPr>
      <w:r w:rsidRPr="00750283">
        <w:rPr>
          <w:rFonts w:ascii="GHEA Grapalat" w:hAnsi="GHEA Grapalat"/>
          <w:bCs/>
          <w:lang w:val="hy-AM"/>
        </w:rPr>
        <w:t xml:space="preserve">Մատակարարը հաստատում է համապատասխանությունը վերոհիշյալ մասնագրերի հետ </w:t>
      </w:r>
      <w:r w:rsidR="00F05C54" w:rsidRPr="00750283">
        <w:rPr>
          <w:rFonts w:ascii="GHEA Grapalat" w:hAnsi="GHEA Grapalat"/>
          <w:b/>
          <w:bCs/>
          <w:color w:val="FF0000"/>
          <w:sz w:val="16"/>
          <w:lang w:val="hy-AM"/>
        </w:rPr>
        <w:t>{Շեղումների դեպքում մատակարարը պետք է թվարկի բոլոր այդպիսի շեղումները}</w:t>
      </w:r>
      <w:r w:rsidRPr="00F05C54">
        <w:rPr>
          <w:rFonts w:ascii="GHEA Grapalat" w:hAnsi="GHEA Grapalat"/>
          <w:b/>
          <w:bCs/>
          <w:color w:val="FF0000"/>
          <w:sz w:val="16"/>
          <w:lang w:val="hy-AM"/>
        </w:rPr>
        <w:tab/>
      </w:r>
    </w:p>
    <w:p w:rsidR="007A0B79" w:rsidRPr="00F05C54" w:rsidRDefault="007A0B79" w:rsidP="007A0B79">
      <w:pPr>
        <w:jc w:val="both"/>
        <w:rPr>
          <w:rFonts w:ascii="GHEA Grapalat" w:hAnsi="GHEA Grapalat"/>
          <w:b/>
          <w:bCs/>
          <w:color w:val="FF0000"/>
          <w:sz w:val="16"/>
          <w:lang w:val="hy-AM"/>
        </w:rPr>
      </w:pPr>
    </w:p>
    <w:p w:rsidR="007A0B79" w:rsidRPr="00A93D62" w:rsidRDefault="007A0B79" w:rsidP="007A0B79">
      <w:pPr>
        <w:pStyle w:val="ListParagraph"/>
        <w:jc w:val="both"/>
        <w:rPr>
          <w:rFonts w:ascii="GHEA Grapalat" w:hAnsi="GHEA Grapalat"/>
          <w:sz w:val="22"/>
          <w:u w:val="single"/>
          <w:lang w:val="hy-AM"/>
        </w:rPr>
      </w:pP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</w:p>
    <w:p w:rsidR="007A0B79" w:rsidRPr="00A93D62" w:rsidRDefault="007A0B79" w:rsidP="00E25944">
      <w:pPr>
        <w:ind w:left="720" w:hanging="720"/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ՄԱՏԱԿԱՐԱՐԻ ԱՆՈՒՆԸ_______________________________________________</w:t>
      </w:r>
      <w:r w:rsidRPr="00A93D62">
        <w:rPr>
          <w:rFonts w:ascii="GHEA Grapalat" w:hAnsi="GHEA Grapalat"/>
          <w:bCs/>
          <w:lang w:val="hy-AM"/>
        </w:rPr>
        <w:tab/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Լիազոր ստորագրություն________________________________________</w:t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Վայրը</w:t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Ամսաթիվ</w:t>
      </w:r>
    </w:p>
    <w:sectPr w:rsidR="007A0B79" w:rsidRPr="00A93D62" w:rsidSect="00D61F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DC"/>
    <w:multiLevelType w:val="hybridMultilevel"/>
    <w:tmpl w:val="788E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462B"/>
    <w:multiLevelType w:val="hybridMultilevel"/>
    <w:tmpl w:val="C928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F26CA"/>
    <w:multiLevelType w:val="multilevel"/>
    <w:tmpl w:val="C0E6C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E4C37D4"/>
    <w:multiLevelType w:val="hybridMultilevel"/>
    <w:tmpl w:val="3AFE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B19D7"/>
    <w:multiLevelType w:val="hybridMultilevel"/>
    <w:tmpl w:val="19CA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D3DE6"/>
    <w:multiLevelType w:val="hybridMultilevel"/>
    <w:tmpl w:val="C8C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0867741"/>
    <w:multiLevelType w:val="hybridMultilevel"/>
    <w:tmpl w:val="03F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56C29"/>
    <w:multiLevelType w:val="hybridMultilevel"/>
    <w:tmpl w:val="3ED8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E75CC"/>
    <w:multiLevelType w:val="hybridMultilevel"/>
    <w:tmpl w:val="4856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D55AC"/>
    <w:multiLevelType w:val="singleLevel"/>
    <w:tmpl w:val="30D4A14C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43D035D1"/>
    <w:multiLevelType w:val="hybridMultilevel"/>
    <w:tmpl w:val="D896AEB8"/>
    <w:lvl w:ilvl="0" w:tplc="6F1C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32020"/>
    <w:multiLevelType w:val="hybridMultilevel"/>
    <w:tmpl w:val="42122D06"/>
    <w:lvl w:ilvl="0" w:tplc="F378D22A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06749"/>
    <w:multiLevelType w:val="multilevel"/>
    <w:tmpl w:val="C47C5C2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5">
    <w:nsid w:val="5C83455F"/>
    <w:multiLevelType w:val="hybridMultilevel"/>
    <w:tmpl w:val="17E2952C"/>
    <w:lvl w:ilvl="0" w:tplc="6414D78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0A43381"/>
    <w:multiLevelType w:val="hybridMultilevel"/>
    <w:tmpl w:val="EDC2ACE8"/>
    <w:lvl w:ilvl="0" w:tplc="B922EB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C943899"/>
    <w:multiLevelType w:val="hybridMultilevel"/>
    <w:tmpl w:val="0F22D03E"/>
    <w:lvl w:ilvl="0" w:tplc="03B453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757D75"/>
    <w:multiLevelType w:val="hybridMultilevel"/>
    <w:tmpl w:val="02FE4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01688B"/>
    <w:multiLevelType w:val="hybridMultilevel"/>
    <w:tmpl w:val="E00C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1656E"/>
    <w:multiLevelType w:val="hybridMultilevel"/>
    <w:tmpl w:val="F7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429CA"/>
    <w:multiLevelType w:val="hybridMultilevel"/>
    <w:tmpl w:val="E426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23819"/>
    <w:multiLevelType w:val="hybridMultilevel"/>
    <w:tmpl w:val="A2B0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602B7"/>
    <w:multiLevelType w:val="hybridMultilevel"/>
    <w:tmpl w:val="AD704A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BE670D8"/>
    <w:multiLevelType w:val="hybridMultilevel"/>
    <w:tmpl w:val="E0D03B78"/>
    <w:lvl w:ilvl="0" w:tplc="03B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4461B"/>
    <w:multiLevelType w:val="hybridMultilevel"/>
    <w:tmpl w:val="5C0CD388"/>
    <w:lvl w:ilvl="0" w:tplc="ABFEA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5"/>
  </w:num>
  <w:num w:numId="5">
    <w:abstractNumId w:val="18"/>
  </w:num>
  <w:num w:numId="6">
    <w:abstractNumId w:val="16"/>
  </w:num>
  <w:num w:numId="7">
    <w:abstractNumId w:val="7"/>
  </w:num>
  <w:num w:numId="8">
    <w:abstractNumId w:val="3"/>
  </w:num>
  <w:num w:numId="9">
    <w:abstractNumId w:val="13"/>
  </w:num>
  <w:num w:numId="10">
    <w:abstractNumId w:val="26"/>
  </w:num>
  <w:num w:numId="11">
    <w:abstractNumId w:val="19"/>
  </w:num>
  <w:num w:numId="12">
    <w:abstractNumId w:val="4"/>
  </w:num>
  <w:num w:numId="13">
    <w:abstractNumId w:val="12"/>
  </w:num>
  <w:num w:numId="14">
    <w:abstractNumId w:val="20"/>
  </w:num>
  <w:num w:numId="15">
    <w:abstractNumId w:val="1"/>
  </w:num>
  <w:num w:numId="16">
    <w:abstractNumId w:val="14"/>
  </w:num>
  <w:num w:numId="17">
    <w:abstractNumId w:val="24"/>
  </w:num>
  <w:num w:numId="18">
    <w:abstractNumId w:val="21"/>
  </w:num>
  <w:num w:numId="19">
    <w:abstractNumId w:val="27"/>
  </w:num>
  <w:num w:numId="20">
    <w:abstractNumId w:val="5"/>
  </w:num>
  <w:num w:numId="21">
    <w:abstractNumId w:val="0"/>
  </w:num>
  <w:num w:numId="22">
    <w:abstractNumId w:val="8"/>
  </w:num>
  <w:num w:numId="23">
    <w:abstractNumId w:val="25"/>
  </w:num>
  <w:num w:numId="24">
    <w:abstractNumId w:val="9"/>
  </w:num>
  <w:num w:numId="25">
    <w:abstractNumId w:val="22"/>
  </w:num>
  <w:num w:numId="26">
    <w:abstractNumId w:val="6"/>
  </w:num>
  <w:num w:numId="27">
    <w:abstractNumId w:val="23"/>
  </w:num>
  <w:num w:numId="28">
    <w:abstractNumId w:val="1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8B"/>
    <w:rsid w:val="00002545"/>
    <w:rsid w:val="00006723"/>
    <w:rsid w:val="000124CF"/>
    <w:rsid w:val="00017A36"/>
    <w:rsid w:val="00022AC9"/>
    <w:rsid w:val="00024005"/>
    <w:rsid w:val="000260B4"/>
    <w:rsid w:val="00030D64"/>
    <w:rsid w:val="00031204"/>
    <w:rsid w:val="00033458"/>
    <w:rsid w:val="00035D73"/>
    <w:rsid w:val="000468F3"/>
    <w:rsid w:val="00046D33"/>
    <w:rsid w:val="0005149C"/>
    <w:rsid w:val="00053347"/>
    <w:rsid w:val="00053F0C"/>
    <w:rsid w:val="000570AC"/>
    <w:rsid w:val="00057BB5"/>
    <w:rsid w:val="000608AE"/>
    <w:rsid w:val="00060B69"/>
    <w:rsid w:val="000617AB"/>
    <w:rsid w:val="0006180D"/>
    <w:rsid w:val="00065985"/>
    <w:rsid w:val="0006662F"/>
    <w:rsid w:val="0006763A"/>
    <w:rsid w:val="00067FA2"/>
    <w:rsid w:val="0007134C"/>
    <w:rsid w:val="000742C1"/>
    <w:rsid w:val="000807C8"/>
    <w:rsid w:val="00086211"/>
    <w:rsid w:val="0008708F"/>
    <w:rsid w:val="000876A9"/>
    <w:rsid w:val="000900BD"/>
    <w:rsid w:val="00091F0F"/>
    <w:rsid w:val="0009244F"/>
    <w:rsid w:val="00094E6D"/>
    <w:rsid w:val="000958A5"/>
    <w:rsid w:val="00095AD8"/>
    <w:rsid w:val="00095D67"/>
    <w:rsid w:val="000A278F"/>
    <w:rsid w:val="000A32F8"/>
    <w:rsid w:val="000A53A0"/>
    <w:rsid w:val="000B3D21"/>
    <w:rsid w:val="000B6C9B"/>
    <w:rsid w:val="000C4459"/>
    <w:rsid w:val="000C5C93"/>
    <w:rsid w:val="000C7502"/>
    <w:rsid w:val="000D0562"/>
    <w:rsid w:val="000D1110"/>
    <w:rsid w:val="000D387D"/>
    <w:rsid w:val="000D6167"/>
    <w:rsid w:val="000E00F2"/>
    <w:rsid w:val="000E12DA"/>
    <w:rsid w:val="000E7E6E"/>
    <w:rsid w:val="000F2FB2"/>
    <w:rsid w:val="000F40FE"/>
    <w:rsid w:val="000F6197"/>
    <w:rsid w:val="000F6EDA"/>
    <w:rsid w:val="000F71ED"/>
    <w:rsid w:val="00104678"/>
    <w:rsid w:val="0011519D"/>
    <w:rsid w:val="001158B9"/>
    <w:rsid w:val="00116DE1"/>
    <w:rsid w:val="00117335"/>
    <w:rsid w:val="00120A8D"/>
    <w:rsid w:val="00122360"/>
    <w:rsid w:val="00122697"/>
    <w:rsid w:val="00123E0C"/>
    <w:rsid w:val="0012612A"/>
    <w:rsid w:val="00130359"/>
    <w:rsid w:val="00131870"/>
    <w:rsid w:val="00136DE6"/>
    <w:rsid w:val="00140651"/>
    <w:rsid w:val="00141793"/>
    <w:rsid w:val="00143051"/>
    <w:rsid w:val="00143198"/>
    <w:rsid w:val="00144033"/>
    <w:rsid w:val="00144B4E"/>
    <w:rsid w:val="00150D7F"/>
    <w:rsid w:val="00152998"/>
    <w:rsid w:val="00153540"/>
    <w:rsid w:val="00154192"/>
    <w:rsid w:val="0015619C"/>
    <w:rsid w:val="001666A1"/>
    <w:rsid w:val="0017353C"/>
    <w:rsid w:val="001768DA"/>
    <w:rsid w:val="001818F7"/>
    <w:rsid w:val="001849CF"/>
    <w:rsid w:val="00184CED"/>
    <w:rsid w:val="00185BF3"/>
    <w:rsid w:val="00186BA3"/>
    <w:rsid w:val="00197B50"/>
    <w:rsid w:val="001A0793"/>
    <w:rsid w:val="001A30B9"/>
    <w:rsid w:val="001A4A9C"/>
    <w:rsid w:val="001A507A"/>
    <w:rsid w:val="001B1D78"/>
    <w:rsid w:val="001B2B9D"/>
    <w:rsid w:val="001B5248"/>
    <w:rsid w:val="001B585F"/>
    <w:rsid w:val="001C0144"/>
    <w:rsid w:val="001C4476"/>
    <w:rsid w:val="001C57CE"/>
    <w:rsid w:val="001C69CA"/>
    <w:rsid w:val="001C6FEB"/>
    <w:rsid w:val="001D3C90"/>
    <w:rsid w:val="001D4FD0"/>
    <w:rsid w:val="001D50A7"/>
    <w:rsid w:val="001D7383"/>
    <w:rsid w:val="001D7C63"/>
    <w:rsid w:val="001E06B0"/>
    <w:rsid w:val="001E29A8"/>
    <w:rsid w:val="001E3F02"/>
    <w:rsid w:val="001E55D1"/>
    <w:rsid w:val="001E7F82"/>
    <w:rsid w:val="001F5703"/>
    <w:rsid w:val="00211E0A"/>
    <w:rsid w:val="00214317"/>
    <w:rsid w:val="00214413"/>
    <w:rsid w:val="00215AA3"/>
    <w:rsid w:val="002162C7"/>
    <w:rsid w:val="00221080"/>
    <w:rsid w:val="002225DF"/>
    <w:rsid w:val="002301ED"/>
    <w:rsid w:val="00240387"/>
    <w:rsid w:val="00243975"/>
    <w:rsid w:val="00247706"/>
    <w:rsid w:val="002552C1"/>
    <w:rsid w:val="0025613F"/>
    <w:rsid w:val="00256287"/>
    <w:rsid w:val="0026429B"/>
    <w:rsid w:val="002707D9"/>
    <w:rsid w:val="00271C46"/>
    <w:rsid w:val="002723CC"/>
    <w:rsid w:val="002741AA"/>
    <w:rsid w:val="00274B35"/>
    <w:rsid w:val="00276EE5"/>
    <w:rsid w:val="002817CD"/>
    <w:rsid w:val="0028430F"/>
    <w:rsid w:val="00287F57"/>
    <w:rsid w:val="00291A72"/>
    <w:rsid w:val="002A0305"/>
    <w:rsid w:val="002A3390"/>
    <w:rsid w:val="002B50CF"/>
    <w:rsid w:val="002B51EE"/>
    <w:rsid w:val="002C0463"/>
    <w:rsid w:val="002C20FC"/>
    <w:rsid w:val="002C2256"/>
    <w:rsid w:val="002C695B"/>
    <w:rsid w:val="002C787D"/>
    <w:rsid w:val="002D0A85"/>
    <w:rsid w:val="002D3388"/>
    <w:rsid w:val="002D3A03"/>
    <w:rsid w:val="002E2678"/>
    <w:rsid w:val="002E50EF"/>
    <w:rsid w:val="002F2927"/>
    <w:rsid w:val="002F2937"/>
    <w:rsid w:val="002F72B1"/>
    <w:rsid w:val="003021D7"/>
    <w:rsid w:val="00302CD8"/>
    <w:rsid w:val="0030632F"/>
    <w:rsid w:val="003065A6"/>
    <w:rsid w:val="00307757"/>
    <w:rsid w:val="0031216E"/>
    <w:rsid w:val="00312191"/>
    <w:rsid w:val="00315B57"/>
    <w:rsid w:val="00316BD7"/>
    <w:rsid w:val="003171A4"/>
    <w:rsid w:val="00317B4C"/>
    <w:rsid w:val="0032080F"/>
    <w:rsid w:val="00327989"/>
    <w:rsid w:val="0033040C"/>
    <w:rsid w:val="00333323"/>
    <w:rsid w:val="003347BE"/>
    <w:rsid w:val="00336B9E"/>
    <w:rsid w:val="00341CF1"/>
    <w:rsid w:val="0034283A"/>
    <w:rsid w:val="0034411D"/>
    <w:rsid w:val="00347FCF"/>
    <w:rsid w:val="003504B5"/>
    <w:rsid w:val="003506B0"/>
    <w:rsid w:val="00350961"/>
    <w:rsid w:val="003622ED"/>
    <w:rsid w:val="00365E3B"/>
    <w:rsid w:val="0037330C"/>
    <w:rsid w:val="003739DB"/>
    <w:rsid w:val="00374588"/>
    <w:rsid w:val="00377212"/>
    <w:rsid w:val="00377413"/>
    <w:rsid w:val="00381957"/>
    <w:rsid w:val="00382944"/>
    <w:rsid w:val="003A1532"/>
    <w:rsid w:val="003A1F9E"/>
    <w:rsid w:val="003A2752"/>
    <w:rsid w:val="003A4B76"/>
    <w:rsid w:val="003A6B86"/>
    <w:rsid w:val="003B361A"/>
    <w:rsid w:val="003C34C5"/>
    <w:rsid w:val="003C4400"/>
    <w:rsid w:val="003C7FA6"/>
    <w:rsid w:val="003D4316"/>
    <w:rsid w:val="003E2B91"/>
    <w:rsid w:val="003E33F9"/>
    <w:rsid w:val="003E79F8"/>
    <w:rsid w:val="003F01F5"/>
    <w:rsid w:val="003F4CE6"/>
    <w:rsid w:val="00400452"/>
    <w:rsid w:val="00401958"/>
    <w:rsid w:val="00401BC7"/>
    <w:rsid w:val="00405B8B"/>
    <w:rsid w:val="0041158B"/>
    <w:rsid w:val="0041174F"/>
    <w:rsid w:val="0041329E"/>
    <w:rsid w:val="0041532F"/>
    <w:rsid w:val="00420B97"/>
    <w:rsid w:val="00423B90"/>
    <w:rsid w:val="004301AD"/>
    <w:rsid w:val="00433BEB"/>
    <w:rsid w:val="0043535D"/>
    <w:rsid w:val="004370B8"/>
    <w:rsid w:val="00440A81"/>
    <w:rsid w:val="004414AF"/>
    <w:rsid w:val="004505A4"/>
    <w:rsid w:val="00451615"/>
    <w:rsid w:val="00452258"/>
    <w:rsid w:val="00453955"/>
    <w:rsid w:val="0045509F"/>
    <w:rsid w:val="00461A61"/>
    <w:rsid w:val="00462BA6"/>
    <w:rsid w:val="00463880"/>
    <w:rsid w:val="00470251"/>
    <w:rsid w:val="00470B58"/>
    <w:rsid w:val="00471A8C"/>
    <w:rsid w:val="00475A6F"/>
    <w:rsid w:val="00480EED"/>
    <w:rsid w:val="00481792"/>
    <w:rsid w:val="00485627"/>
    <w:rsid w:val="00492D5D"/>
    <w:rsid w:val="00494DB7"/>
    <w:rsid w:val="00495099"/>
    <w:rsid w:val="004A2D63"/>
    <w:rsid w:val="004A4A1C"/>
    <w:rsid w:val="004A6BA8"/>
    <w:rsid w:val="004B0A70"/>
    <w:rsid w:val="004B50ED"/>
    <w:rsid w:val="004B5BD6"/>
    <w:rsid w:val="004C0E82"/>
    <w:rsid w:val="004C12CE"/>
    <w:rsid w:val="004C1380"/>
    <w:rsid w:val="004C6B5E"/>
    <w:rsid w:val="004C6D3B"/>
    <w:rsid w:val="004D1C8D"/>
    <w:rsid w:val="004D703F"/>
    <w:rsid w:val="004D751B"/>
    <w:rsid w:val="004E7CE1"/>
    <w:rsid w:val="004F73BB"/>
    <w:rsid w:val="004F7B38"/>
    <w:rsid w:val="0050431D"/>
    <w:rsid w:val="0051239E"/>
    <w:rsid w:val="00515494"/>
    <w:rsid w:val="005160EF"/>
    <w:rsid w:val="00521775"/>
    <w:rsid w:val="00524DA0"/>
    <w:rsid w:val="00526410"/>
    <w:rsid w:val="005268EA"/>
    <w:rsid w:val="00527EE0"/>
    <w:rsid w:val="0053027F"/>
    <w:rsid w:val="00530968"/>
    <w:rsid w:val="005336F7"/>
    <w:rsid w:val="00536B88"/>
    <w:rsid w:val="005370C4"/>
    <w:rsid w:val="00537A16"/>
    <w:rsid w:val="00546D04"/>
    <w:rsid w:val="005478AD"/>
    <w:rsid w:val="00563300"/>
    <w:rsid w:val="005670F7"/>
    <w:rsid w:val="005702FE"/>
    <w:rsid w:val="00571A9A"/>
    <w:rsid w:val="0057342E"/>
    <w:rsid w:val="0057745B"/>
    <w:rsid w:val="00580351"/>
    <w:rsid w:val="00582441"/>
    <w:rsid w:val="0058481E"/>
    <w:rsid w:val="00584C09"/>
    <w:rsid w:val="00585A48"/>
    <w:rsid w:val="005865F4"/>
    <w:rsid w:val="00590B5D"/>
    <w:rsid w:val="00591CFA"/>
    <w:rsid w:val="0059350E"/>
    <w:rsid w:val="0059432B"/>
    <w:rsid w:val="00594AEE"/>
    <w:rsid w:val="00595617"/>
    <w:rsid w:val="005973AE"/>
    <w:rsid w:val="005A6908"/>
    <w:rsid w:val="005A7B3E"/>
    <w:rsid w:val="005B1C60"/>
    <w:rsid w:val="005B20D0"/>
    <w:rsid w:val="005B2C6E"/>
    <w:rsid w:val="005B36F7"/>
    <w:rsid w:val="005B518D"/>
    <w:rsid w:val="005C3176"/>
    <w:rsid w:val="005C4D97"/>
    <w:rsid w:val="005C5211"/>
    <w:rsid w:val="005C553C"/>
    <w:rsid w:val="005C7105"/>
    <w:rsid w:val="005D4D70"/>
    <w:rsid w:val="005D558E"/>
    <w:rsid w:val="005D5B85"/>
    <w:rsid w:val="005E19F5"/>
    <w:rsid w:val="005E3F27"/>
    <w:rsid w:val="005E65F3"/>
    <w:rsid w:val="005E7A2C"/>
    <w:rsid w:val="005F579B"/>
    <w:rsid w:val="005F5EA9"/>
    <w:rsid w:val="00600992"/>
    <w:rsid w:val="00605915"/>
    <w:rsid w:val="00606ED7"/>
    <w:rsid w:val="00610376"/>
    <w:rsid w:val="00612D4A"/>
    <w:rsid w:val="006177FB"/>
    <w:rsid w:val="00620C0E"/>
    <w:rsid w:val="00626AF9"/>
    <w:rsid w:val="00627033"/>
    <w:rsid w:val="00632AE6"/>
    <w:rsid w:val="006434D2"/>
    <w:rsid w:val="006451B8"/>
    <w:rsid w:val="006452F7"/>
    <w:rsid w:val="00647BEC"/>
    <w:rsid w:val="00653684"/>
    <w:rsid w:val="00653F57"/>
    <w:rsid w:val="006600C9"/>
    <w:rsid w:val="00661AE5"/>
    <w:rsid w:val="00662833"/>
    <w:rsid w:val="006633E6"/>
    <w:rsid w:val="00675082"/>
    <w:rsid w:val="006825DD"/>
    <w:rsid w:val="00682891"/>
    <w:rsid w:val="0068426D"/>
    <w:rsid w:val="00686567"/>
    <w:rsid w:val="00691BDA"/>
    <w:rsid w:val="006924A0"/>
    <w:rsid w:val="006942E1"/>
    <w:rsid w:val="006946E2"/>
    <w:rsid w:val="00694A6A"/>
    <w:rsid w:val="00694CB2"/>
    <w:rsid w:val="00697B45"/>
    <w:rsid w:val="006A04CB"/>
    <w:rsid w:val="006A3277"/>
    <w:rsid w:val="006B1773"/>
    <w:rsid w:val="006B1A63"/>
    <w:rsid w:val="006B6658"/>
    <w:rsid w:val="006B70FB"/>
    <w:rsid w:val="006C0E58"/>
    <w:rsid w:val="006C114A"/>
    <w:rsid w:val="006C36D4"/>
    <w:rsid w:val="006C394F"/>
    <w:rsid w:val="006C794C"/>
    <w:rsid w:val="006D2CA6"/>
    <w:rsid w:val="006E662A"/>
    <w:rsid w:val="006E73D1"/>
    <w:rsid w:val="006F0AA0"/>
    <w:rsid w:val="006F1F87"/>
    <w:rsid w:val="006F2DEE"/>
    <w:rsid w:val="006F3CC0"/>
    <w:rsid w:val="006F4C47"/>
    <w:rsid w:val="006F5E25"/>
    <w:rsid w:val="006F762E"/>
    <w:rsid w:val="006F789B"/>
    <w:rsid w:val="00700E13"/>
    <w:rsid w:val="00702E4F"/>
    <w:rsid w:val="00703528"/>
    <w:rsid w:val="007054AC"/>
    <w:rsid w:val="00706F49"/>
    <w:rsid w:val="00707B1E"/>
    <w:rsid w:val="00710596"/>
    <w:rsid w:val="007106DA"/>
    <w:rsid w:val="00711C71"/>
    <w:rsid w:val="00714515"/>
    <w:rsid w:val="00721911"/>
    <w:rsid w:val="00724E83"/>
    <w:rsid w:val="00726643"/>
    <w:rsid w:val="00726AFD"/>
    <w:rsid w:val="00731CEC"/>
    <w:rsid w:val="007344DD"/>
    <w:rsid w:val="00735C97"/>
    <w:rsid w:val="00737675"/>
    <w:rsid w:val="00737BDD"/>
    <w:rsid w:val="00750283"/>
    <w:rsid w:val="00753105"/>
    <w:rsid w:val="0075451B"/>
    <w:rsid w:val="00762BA6"/>
    <w:rsid w:val="00763E30"/>
    <w:rsid w:val="00766827"/>
    <w:rsid w:val="00767732"/>
    <w:rsid w:val="007705F2"/>
    <w:rsid w:val="007721CB"/>
    <w:rsid w:val="00773994"/>
    <w:rsid w:val="00782282"/>
    <w:rsid w:val="007827AB"/>
    <w:rsid w:val="007829C3"/>
    <w:rsid w:val="00783DC0"/>
    <w:rsid w:val="00784845"/>
    <w:rsid w:val="007934E4"/>
    <w:rsid w:val="0079679E"/>
    <w:rsid w:val="007A0B79"/>
    <w:rsid w:val="007A1B8C"/>
    <w:rsid w:val="007A2771"/>
    <w:rsid w:val="007B72C2"/>
    <w:rsid w:val="007C32BD"/>
    <w:rsid w:val="007C38E6"/>
    <w:rsid w:val="007C6ABC"/>
    <w:rsid w:val="007D39E9"/>
    <w:rsid w:val="007D4894"/>
    <w:rsid w:val="007D4ED2"/>
    <w:rsid w:val="007D5F57"/>
    <w:rsid w:val="007D7195"/>
    <w:rsid w:val="007E4AC3"/>
    <w:rsid w:val="007E7A3F"/>
    <w:rsid w:val="007F034F"/>
    <w:rsid w:val="007F49E1"/>
    <w:rsid w:val="007F6F3A"/>
    <w:rsid w:val="00804F03"/>
    <w:rsid w:val="00806C86"/>
    <w:rsid w:val="008076A7"/>
    <w:rsid w:val="00820F87"/>
    <w:rsid w:val="00821053"/>
    <w:rsid w:val="00821339"/>
    <w:rsid w:val="00824917"/>
    <w:rsid w:val="00824E0C"/>
    <w:rsid w:val="00833618"/>
    <w:rsid w:val="00837110"/>
    <w:rsid w:val="00837A62"/>
    <w:rsid w:val="008436F5"/>
    <w:rsid w:val="00843AB9"/>
    <w:rsid w:val="00850FA2"/>
    <w:rsid w:val="00860FFC"/>
    <w:rsid w:val="008623B3"/>
    <w:rsid w:val="008637C5"/>
    <w:rsid w:val="0086395E"/>
    <w:rsid w:val="00871946"/>
    <w:rsid w:val="00871A57"/>
    <w:rsid w:val="00871DBD"/>
    <w:rsid w:val="00874026"/>
    <w:rsid w:val="008740BB"/>
    <w:rsid w:val="008741DC"/>
    <w:rsid w:val="0087440A"/>
    <w:rsid w:val="00877FFA"/>
    <w:rsid w:val="008811C1"/>
    <w:rsid w:val="008856B4"/>
    <w:rsid w:val="00887627"/>
    <w:rsid w:val="00893534"/>
    <w:rsid w:val="00894791"/>
    <w:rsid w:val="008A0994"/>
    <w:rsid w:val="008A29ED"/>
    <w:rsid w:val="008A3866"/>
    <w:rsid w:val="008A41FE"/>
    <w:rsid w:val="008A72F6"/>
    <w:rsid w:val="008A7E0B"/>
    <w:rsid w:val="008A7E37"/>
    <w:rsid w:val="008B0D7D"/>
    <w:rsid w:val="008B4B08"/>
    <w:rsid w:val="008B5C08"/>
    <w:rsid w:val="008B640E"/>
    <w:rsid w:val="008B74D7"/>
    <w:rsid w:val="008C3DAE"/>
    <w:rsid w:val="008C4A68"/>
    <w:rsid w:val="008C4B80"/>
    <w:rsid w:val="008D44FA"/>
    <w:rsid w:val="008E2BC9"/>
    <w:rsid w:val="008E344A"/>
    <w:rsid w:val="008E518E"/>
    <w:rsid w:val="008E7943"/>
    <w:rsid w:val="008F23DD"/>
    <w:rsid w:val="008F3900"/>
    <w:rsid w:val="008F6559"/>
    <w:rsid w:val="008F6816"/>
    <w:rsid w:val="00901FCC"/>
    <w:rsid w:val="00905A4A"/>
    <w:rsid w:val="00907103"/>
    <w:rsid w:val="00910A95"/>
    <w:rsid w:val="00911C23"/>
    <w:rsid w:val="00915451"/>
    <w:rsid w:val="00916199"/>
    <w:rsid w:val="00916B1D"/>
    <w:rsid w:val="00926B6A"/>
    <w:rsid w:val="00930CAA"/>
    <w:rsid w:val="0093483B"/>
    <w:rsid w:val="00936988"/>
    <w:rsid w:val="00941948"/>
    <w:rsid w:val="00944D2F"/>
    <w:rsid w:val="00950164"/>
    <w:rsid w:val="00952FA4"/>
    <w:rsid w:val="0095341B"/>
    <w:rsid w:val="00954687"/>
    <w:rsid w:val="00960C91"/>
    <w:rsid w:val="00961478"/>
    <w:rsid w:val="00961BC2"/>
    <w:rsid w:val="00967546"/>
    <w:rsid w:val="00971ADF"/>
    <w:rsid w:val="00971FAD"/>
    <w:rsid w:val="00972760"/>
    <w:rsid w:val="009745D7"/>
    <w:rsid w:val="00975E8F"/>
    <w:rsid w:val="009821F6"/>
    <w:rsid w:val="00986B4E"/>
    <w:rsid w:val="00990C08"/>
    <w:rsid w:val="009922C3"/>
    <w:rsid w:val="00993294"/>
    <w:rsid w:val="00993A0C"/>
    <w:rsid w:val="00993AF3"/>
    <w:rsid w:val="0099479B"/>
    <w:rsid w:val="00995E32"/>
    <w:rsid w:val="0099611A"/>
    <w:rsid w:val="009A0507"/>
    <w:rsid w:val="009A0FDF"/>
    <w:rsid w:val="009A3EFE"/>
    <w:rsid w:val="009A54DD"/>
    <w:rsid w:val="009B17A4"/>
    <w:rsid w:val="009B1D9B"/>
    <w:rsid w:val="009B4222"/>
    <w:rsid w:val="009B43CA"/>
    <w:rsid w:val="009C0B7C"/>
    <w:rsid w:val="009C2098"/>
    <w:rsid w:val="009C437E"/>
    <w:rsid w:val="009C692E"/>
    <w:rsid w:val="009D5ECE"/>
    <w:rsid w:val="009D6E36"/>
    <w:rsid w:val="009E11A3"/>
    <w:rsid w:val="009F06C3"/>
    <w:rsid w:val="009F11D4"/>
    <w:rsid w:val="009F21F8"/>
    <w:rsid w:val="009F29D6"/>
    <w:rsid w:val="009F49A3"/>
    <w:rsid w:val="009F6075"/>
    <w:rsid w:val="00A0045E"/>
    <w:rsid w:val="00A00A22"/>
    <w:rsid w:val="00A023DD"/>
    <w:rsid w:val="00A03A54"/>
    <w:rsid w:val="00A0665A"/>
    <w:rsid w:val="00A143A4"/>
    <w:rsid w:val="00A14FA2"/>
    <w:rsid w:val="00A17841"/>
    <w:rsid w:val="00A20909"/>
    <w:rsid w:val="00A260DB"/>
    <w:rsid w:val="00A30B14"/>
    <w:rsid w:val="00A3308F"/>
    <w:rsid w:val="00A33DDE"/>
    <w:rsid w:val="00A519CD"/>
    <w:rsid w:val="00A51A10"/>
    <w:rsid w:val="00A544E6"/>
    <w:rsid w:val="00A552D7"/>
    <w:rsid w:val="00A57D6E"/>
    <w:rsid w:val="00A57E55"/>
    <w:rsid w:val="00A61265"/>
    <w:rsid w:val="00A61272"/>
    <w:rsid w:val="00A61B13"/>
    <w:rsid w:val="00A63708"/>
    <w:rsid w:val="00A6539F"/>
    <w:rsid w:val="00A6688A"/>
    <w:rsid w:val="00A70408"/>
    <w:rsid w:val="00A751D7"/>
    <w:rsid w:val="00A8420D"/>
    <w:rsid w:val="00A85CE9"/>
    <w:rsid w:val="00A85F7F"/>
    <w:rsid w:val="00A93D62"/>
    <w:rsid w:val="00A945C1"/>
    <w:rsid w:val="00A94DBA"/>
    <w:rsid w:val="00A95720"/>
    <w:rsid w:val="00AA06E8"/>
    <w:rsid w:val="00AA40CC"/>
    <w:rsid w:val="00AB0CB0"/>
    <w:rsid w:val="00AB199B"/>
    <w:rsid w:val="00AB37D4"/>
    <w:rsid w:val="00AB751A"/>
    <w:rsid w:val="00AC2975"/>
    <w:rsid w:val="00AE090F"/>
    <w:rsid w:val="00AE0933"/>
    <w:rsid w:val="00AE5894"/>
    <w:rsid w:val="00AE6894"/>
    <w:rsid w:val="00AF197E"/>
    <w:rsid w:val="00AF2763"/>
    <w:rsid w:val="00AF5606"/>
    <w:rsid w:val="00AF6740"/>
    <w:rsid w:val="00AF7829"/>
    <w:rsid w:val="00B011B3"/>
    <w:rsid w:val="00B01744"/>
    <w:rsid w:val="00B0245B"/>
    <w:rsid w:val="00B02CE8"/>
    <w:rsid w:val="00B057FB"/>
    <w:rsid w:val="00B066C9"/>
    <w:rsid w:val="00B07F30"/>
    <w:rsid w:val="00B115C9"/>
    <w:rsid w:val="00B11C72"/>
    <w:rsid w:val="00B226BB"/>
    <w:rsid w:val="00B248A6"/>
    <w:rsid w:val="00B27246"/>
    <w:rsid w:val="00B30EB9"/>
    <w:rsid w:val="00B444DF"/>
    <w:rsid w:val="00B46020"/>
    <w:rsid w:val="00B55724"/>
    <w:rsid w:val="00B57E0B"/>
    <w:rsid w:val="00B74D51"/>
    <w:rsid w:val="00B76671"/>
    <w:rsid w:val="00B775F1"/>
    <w:rsid w:val="00B83FD2"/>
    <w:rsid w:val="00B90850"/>
    <w:rsid w:val="00B94C1F"/>
    <w:rsid w:val="00B95D9F"/>
    <w:rsid w:val="00BA1707"/>
    <w:rsid w:val="00BA1CD7"/>
    <w:rsid w:val="00BA44E2"/>
    <w:rsid w:val="00BA5E2E"/>
    <w:rsid w:val="00BB2E69"/>
    <w:rsid w:val="00BB5820"/>
    <w:rsid w:val="00BC20F8"/>
    <w:rsid w:val="00BC2472"/>
    <w:rsid w:val="00BC402E"/>
    <w:rsid w:val="00BC453C"/>
    <w:rsid w:val="00BD02CF"/>
    <w:rsid w:val="00BE1C19"/>
    <w:rsid w:val="00BE47DC"/>
    <w:rsid w:val="00BF36A9"/>
    <w:rsid w:val="00BF7990"/>
    <w:rsid w:val="00C01000"/>
    <w:rsid w:val="00C0563D"/>
    <w:rsid w:val="00C06184"/>
    <w:rsid w:val="00C06D69"/>
    <w:rsid w:val="00C10568"/>
    <w:rsid w:val="00C20541"/>
    <w:rsid w:val="00C3096C"/>
    <w:rsid w:val="00C30B25"/>
    <w:rsid w:val="00C36905"/>
    <w:rsid w:val="00C42D76"/>
    <w:rsid w:val="00C43043"/>
    <w:rsid w:val="00C475E5"/>
    <w:rsid w:val="00C52AE5"/>
    <w:rsid w:val="00C5709A"/>
    <w:rsid w:val="00C573D4"/>
    <w:rsid w:val="00C63F91"/>
    <w:rsid w:val="00C642FE"/>
    <w:rsid w:val="00C727EA"/>
    <w:rsid w:val="00C73457"/>
    <w:rsid w:val="00C7357A"/>
    <w:rsid w:val="00C768CC"/>
    <w:rsid w:val="00C82E0C"/>
    <w:rsid w:val="00C863CC"/>
    <w:rsid w:val="00C91CD5"/>
    <w:rsid w:val="00C93B5B"/>
    <w:rsid w:val="00C9600A"/>
    <w:rsid w:val="00CA0E32"/>
    <w:rsid w:val="00CA1B53"/>
    <w:rsid w:val="00CA4AB5"/>
    <w:rsid w:val="00CA4D3A"/>
    <w:rsid w:val="00CB2142"/>
    <w:rsid w:val="00CB2585"/>
    <w:rsid w:val="00CC2219"/>
    <w:rsid w:val="00CC225E"/>
    <w:rsid w:val="00CC2AAE"/>
    <w:rsid w:val="00CC6347"/>
    <w:rsid w:val="00CD1B55"/>
    <w:rsid w:val="00CD3562"/>
    <w:rsid w:val="00CD4873"/>
    <w:rsid w:val="00CE3E0D"/>
    <w:rsid w:val="00CE4048"/>
    <w:rsid w:val="00CF03C9"/>
    <w:rsid w:val="00CF38E9"/>
    <w:rsid w:val="00CF591D"/>
    <w:rsid w:val="00CF6C1B"/>
    <w:rsid w:val="00D01C40"/>
    <w:rsid w:val="00D021F8"/>
    <w:rsid w:val="00D02B32"/>
    <w:rsid w:val="00D042CF"/>
    <w:rsid w:val="00D11DB6"/>
    <w:rsid w:val="00D21F2E"/>
    <w:rsid w:val="00D264D6"/>
    <w:rsid w:val="00D26D57"/>
    <w:rsid w:val="00D26D75"/>
    <w:rsid w:val="00D27511"/>
    <w:rsid w:val="00D300F5"/>
    <w:rsid w:val="00D32AFF"/>
    <w:rsid w:val="00D358FC"/>
    <w:rsid w:val="00D40997"/>
    <w:rsid w:val="00D40AF3"/>
    <w:rsid w:val="00D4168D"/>
    <w:rsid w:val="00D41EA1"/>
    <w:rsid w:val="00D43097"/>
    <w:rsid w:val="00D43224"/>
    <w:rsid w:val="00D46913"/>
    <w:rsid w:val="00D46F29"/>
    <w:rsid w:val="00D47C9D"/>
    <w:rsid w:val="00D50E80"/>
    <w:rsid w:val="00D553F5"/>
    <w:rsid w:val="00D614BA"/>
    <w:rsid w:val="00D61F72"/>
    <w:rsid w:val="00D61FE4"/>
    <w:rsid w:val="00D652FD"/>
    <w:rsid w:val="00D808A5"/>
    <w:rsid w:val="00D85CB7"/>
    <w:rsid w:val="00D90EFA"/>
    <w:rsid w:val="00D96F29"/>
    <w:rsid w:val="00DA2C35"/>
    <w:rsid w:val="00DB00A3"/>
    <w:rsid w:val="00DB1133"/>
    <w:rsid w:val="00DB1E63"/>
    <w:rsid w:val="00DC0BF4"/>
    <w:rsid w:val="00DC2292"/>
    <w:rsid w:val="00DC7876"/>
    <w:rsid w:val="00DD2B0E"/>
    <w:rsid w:val="00DD2ECC"/>
    <w:rsid w:val="00DD3ABA"/>
    <w:rsid w:val="00DD4FD3"/>
    <w:rsid w:val="00DE297C"/>
    <w:rsid w:val="00DE2E66"/>
    <w:rsid w:val="00DE2F2A"/>
    <w:rsid w:val="00DF70E2"/>
    <w:rsid w:val="00E0006D"/>
    <w:rsid w:val="00E040E7"/>
    <w:rsid w:val="00E04D79"/>
    <w:rsid w:val="00E06DDF"/>
    <w:rsid w:val="00E10DA7"/>
    <w:rsid w:val="00E16283"/>
    <w:rsid w:val="00E21B9B"/>
    <w:rsid w:val="00E21F00"/>
    <w:rsid w:val="00E2317C"/>
    <w:rsid w:val="00E25944"/>
    <w:rsid w:val="00E263AC"/>
    <w:rsid w:val="00E26C05"/>
    <w:rsid w:val="00E27D4B"/>
    <w:rsid w:val="00E43FE5"/>
    <w:rsid w:val="00E467A2"/>
    <w:rsid w:val="00E50086"/>
    <w:rsid w:val="00E512F8"/>
    <w:rsid w:val="00E52774"/>
    <w:rsid w:val="00E53432"/>
    <w:rsid w:val="00E57943"/>
    <w:rsid w:val="00E617A3"/>
    <w:rsid w:val="00E637A4"/>
    <w:rsid w:val="00E6788A"/>
    <w:rsid w:val="00E70913"/>
    <w:rsid w:val="00E715E8"/>
    <w:rsid w:val="00E73B79"/>
    <w:rsid w:val="00E747E9"/>
    <w:rsid w:val="00E832DC"/>
    <w:rsid w:val="00E8420E"/>
    <w:rsid w:val="00E91913"/>
    <w:rsid w:val="00E94B92"/>
    <w:rsid w:val="00E96442"/>
    <w:rsid w:val="00E96AA4"/>
    <w:rsid w:val="00EA0B96"/>
    <w:rsid w:val="00EA3FEF"/>
    <w:rsid w:val="00EA71F7"/>
    <w:rsid w:val="00EA7FA9"/>
    <w:rsid w:val="00EB0853"/>
    <w:rsid w:val="00EB3A5B"/>
    <w:rsid w:val="00EB5135"/>
    <w:rsid w:val="00EB77A8"/>
    <w:rsid w:val="00EC0AA5"/>
    <w:rsid w:val="00EC4C2A"/>
    <w:rsid w:val="00EC62E2"/>
    <w:rsid w:val="00EC6CCA"/>
    <w:rsid w:val="00ED01A1"/>
    <w:rsid w:val="00ED2E50"/>
    <w:rsid w:val="00EE5CC4"/>
    <w:rsid w:val="00EE61DD"/>
    <w:rsid w:val="00EF610E"/>
    <w:rsid w:val="00EF7E77"/>
    <w:rsid w:val="00F0041A"/>
    <w:rsid w:val="00F00B58"/>
    <w:rsid w:val="00F01C32"/>
    <w:rsid w:val="00F02259"/>
    <w:rsid w:val="00F02AD8"/>
    <w:rsid w:val="00F03135"/>
    <w:rsid w:val="00F05C54"/>
    <w:rsid w:val="00F07D12"/>
    <w:rsid w:val="00F10D19"/>
    <w:rsid w:val="00F1104A"/>
    <w:rsid w:val="00F1194B"/>
    <w:rsid w:val="00F13EAE"/>
    <w:rsid w:val="00F15403"/>
    <w:rsid w:val="00F15AFD"/>
    <w:rsid w:val="00F165AB"/>
    <w:rsid w:val="00F177D4"/>
    <w:rsid w:val="00F17CDF"/>
    <w:rsid w:val="00F2182B"/>
    <w:rsid w:val="00F22C5B"/>
    <w:rsid w:val="00F270D0"/>
    <w:rsid w:val="00F30801"/>
    <w:rsid w:val="00F3176B"/>
    <w:rsid w:val="00F41BB4"/>
    <w:rsid w:val="00F41ED7"/>
    <w:rsid w:val="00F452D8"/>
    <w:rsid w:val="00F458E6"/>
    <w:rsid w:val="00F4691A"/>
    <w:rsid w:val="00F47610"/>
    <w:rsid w:val="00F507E1"/>
    <w:rsid w:val="00F54BB6"/>
    <w:rsid w:val="00F56921"/>
    <w:rsid w:val="00F56E0F"/>
    <w:rsid w:val="00F57DF4"/>
    <w:rsid w:val="00F70579"/>
    <w:rsid w:val="00F713DA"/>
    <w:rsid w:val="00F71749"/>
    <w:rsid w:val="00F77C6A"/>
    <w:rsid w:val="00F77EE1"/>
    <w:rsid w:val="00F834C9"/>
    <w:rsid w:val="00F8437D"/>
    <w:rsid w:val="00F84897"/>
    <w:rsid w:val="00F92307"/>
    <w:rsid w:val="00FA26EE"/>
    <w:rsid w:val="00FA2A10"/>
    <w:rsid w:val="00FA3D40"/>
    <w:rsid w:val="00FA5371"/>
    <w:rsid w:val="00FA586A"/>
    <w:rsid w:val="00FB1D8F"/>
    <w:rsid w:val="00FB5BC3"/>
    <w:rsid w:val="00FB6E20"/>
    <w:rsid w:val="00FD11B1"/>
    <w:rsid w:val="00FD22A9"/>
    <w:rsid w:val="00FD2731"/>
    <w:rsid w:val="00FD4D2D"/>
    <w:rsid w:val="00FD5141"/>
    <w:rsid w:val="00FD77B2"/>
    <w:rsid w:val="00FE3B5F"/>
    <w:rsid w:val="00FE6BAB"/>
    <w:rsid w:val="00FF265A"/>
    <w:rsid w:val="00FF5D34"/>
    <w:rsid w:val="00FF7BE7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05B8B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05B8B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5B8B"/>
    <w:rPr>
      <w:rFonts w:ascii="Times New Roman" w:eastAsia="Times New Roman" w:hAnsi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rsid w:val="00405B8B"/>
    <w:rPr>
      <w:rFonts w:ascii="Times New Roman" w:eastAsia="Times New Roman" w:hAnsi="Times New Roman" w:cs="Times New Roman"/>
      <w:b/>
      <w:u w:val="single"/>
    </w:rPr>
  </w:style>
  <w:style w:type="paragraph" w:customStyle="1" w:styleId="ChapterNumber">
    <w:name w:val="ChapterNumber"/>
    <w:basedOn w:val="Normal"/>
    <w:next w:val="Normal"/>
    <w:rsid w:val="00405B8B"/>
    <w:pPr>
      <w:spacing w:after="360"/>
    </w:pPr>
  </w:style>
  <w:style w:type="paragraph" w:styleId="BodyText">
    <w:name w:val="Body Text"/>
    <w:basedOn w:val="Normal"/>
    <w:link w:val="BodyTextChar"/>
    <w:rsid w:val="00405B8B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405B8B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405B8B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05B8B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405B8B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05B8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405B8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05B8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05B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5B8B"/>
    <w:rPr>
      <w:rFonts w:ascii="Times New Roman" w:eastAsia="Times New Roman" w:hAnsi="Times New Roman" w:cs="Times New Roman"/>
    </w:rPr>
  </w:style>
  <w:style w:type="paragraph" w:customStyle="1" w:styleId="Heading41">
    <w:name w:val="Heading 4.1"/>
    <w:basedOn w:val="Heading5"/>
    <w:rsid w:val="00405B8B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829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0F6197"/>
    <w:pPr>
      <w:suppressAutoHyphens/>
      <w:jc w:val="center"/>
    </w:pPr>
    <w:rPr>
      <w:rFonts w:ascii="Times New Roman Bold" w:hAnsi="Times New Roman Bold"/>
      <w:b/>
      <w:spacing w:val="8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0F6197"/>
    <w:rPr>
      <w:rFonts w:ascii="Times New Roman Bold" w:eastAsia="Times New Roman" w:hAnsi="Times New Roman Bold" w:cs="Times New Roman"/>
      <w:b/>
      <w:spacing w:val="80"/>
      <w:sz w:val="48"/>
      <w:szCs w:val="20"/>
    </w:rPr>
  </w:style>
  <w:style w:type="character" w:styleId="Hyperlink">
    <w:name w:val="Hyperlink"/>
    <w:basedOn w:val="DefaultParagraphFont"/>
    <w:unhideWhenUsed/>
    <w:rsid w:val="00993A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8D44FA"/>
  </w:style>
  <w:style w:type="paragraph" w:customStyle="1" w:styleId="Sub-ClauseText">
    <w:name w:val="Sub-Clause Text"/>
    <w:basedOn w:val="Normal"/>
    <w:rsid w:val="00214317"/>
    <w:pPr>
      <w:spacing w:before="120" w:after="120"/>
      <w:jc w:val="both"/>
    </w:pPr>
    <w:rPr>
      <w:spacing w:val="-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43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4317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507A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7A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33DD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5AD8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01958"/>
    <w:pPr>
      <w:spacing w:after="0" w:line="240" w:lineRule="auto"/>
    </w:pPr>
    <w:rPr>
      <w:rFonts w:ascii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143A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527EE0"/>
    <w:pPr>
      <w:spacing w:after="240"/>
    </w:pPr>
    <w:rPr>
      <w:szCs w:val="20"/>
    </w:rPr>
  </w:style>
  <w:style w:type="table" w:customStyle="1" w:styleId="TableGrid6">
    <w:name w:val="Table Grid6"/>
    <w:basedOn w:val="TableNormal"/>
    <w:next w:val="TableGrid"/>
    <w:uiPriority w:val="39"/>
    <w:rsid w:val="00053F0C"/>
    <w:pPr>
      <w:spacing w:after="0" w:line="240" w:lineRule="auto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053F0C"/>
    <w:rPr>
      <w:i/>
      <w:iCs/>
      <w:color w:val="000000"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03120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05B8B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05B8B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5B8B"/>
    <w:rPr>
      <w:rFonts w:ascii="Times New Roman" w:eastAsia="Times New Roman" w:hAnsi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rsid w:val="00405B8B"/>
    <w:rPr>
      <w:rFonts w:ascii="Times New Roman" w:eastAsia="Times New Roman" w:hAnsi="Times New Roman" w:cs="Times New Roman"/>
      <w:b/>
      <w:u w:val="single"/>
    </w:rPr>
  </w:style>
  <w:style w:type="paragraph" w:customStyle="1" w:styleId="ChapterNumber">
    <w:name w:val="ChapterNumber"/>
    <w:basedOn w:val="Normal"/>
    <w:next w:val="Normal"/>
    <w:rsid w:val="00405B8B"/>
    <w:pPr>
      <w:spacing w:after="360"/>
    </w:pPr>
  </w:style>
  <w:style w:type="paragraph" w:styleId="BodyText">
    <w:name w:val="Body Text"/>
    <w:basedOn w:val="Normal"/>
    <w:link w:val="BodyTextChar"/>
    <w:rsid w:val="00405B8B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405B8B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405B8B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05B8B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405B8B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05B8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405B8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05B8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05B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5B8B"/>
    <w:rPr>
      <w:rFonts w:ascii="Times New Roman" w:eastAsia="Times New Roman" w:hAnsi="Times New Roman" w:cs="Times New Roman"/>
    </w:rPr>
  </w:style>
  <w:style w:type="paragraph" w:customStyle="1" w:styleId="Heading41">
    <w:name w:val="Heading 4.1"/>
    <w:basedOn w:val="Heading5"/>
    <w:rsid w:val="00405B8B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829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0F6197"/>
    <w:pPr>
      <w:suppressAutoHyphens/>
      <w:jc w:val="center"/>
    </w:pPr>
    <w:rPr>
      <w:rFonts w:ascii="Times New Roman Bold" w:hAnsi="Times New Roman Bold"/>
      <w:b/>
      <w:spacing w:val="8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0F6197"/>
    <w:rPr>
      <w:rFonts w:ascii="Times New Roman Bold" w:eastAsia="Times New Roman" w:hAnsi="Times New Roman Bold" w:cs="Times New Roman"/>
      <w:b/>
      <w:spacing w:val="80"/>
      <w:sz w:val="48"/>
      <w:szCs w:val="20"/>
    </w:rPr>
  </w:style>
  <w:style w:type="character" w:styleId="Hyperlink">
    <w:name w:val="Hyperlink"/>
    <w:basedOn w:val="DefaultParagraphFont"/>
    <w:unhideWhenUsed/>
    <w:rsid w:val="00993A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8D44FA"/>
  </w:style>
  <w:style w:type="paragraph" w:customStyle="1" w:styleId="Sub-ClauseText">
    <w:name w:val="Sub-Clause Text"/>
    <w:basedOn w:val="Normal"/>
    <w:rsid w:val="00214317"/>
    <w:pPr>
      <w:spacing w:before="120" w:after="120"/>
      <w:jc w:val="both"/>
    </w:pPr>
    <w:rPr>
      <w:spacing w:val="-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43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4317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507A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7A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33DD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5AD8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01958"/>
    <w:pPr>
      <w:spacing w:after="0" w:line="240" w:lineRule="auto"/>
    </w:pPr>
    <w:rPr>
      <w:rFonts w:ascii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143A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527EE0"/>
    <w:pPr>
      <w:spacing w:after="240"/>
    </w:pPr>
    <w:rPr>
      <w:szCs w:val="20"/>
    </w:rPr>
  </w:style>
  <w:style w:type="table" w:customStyle="1" w:styleId="TableGrid6">
    <w:name w:val="Table Grid6"/>
    <w:basedOn w:val="TableNormal"/>
    <w:next w:val="TableGrid"/>
    <w:uiPriority w:val="39"/>
    <w:rsid w:val="00053F0C"/>
    <w:pPr>
      <w:spacing w:after="0" w:line="240" w:lineRule="auto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053F0C"/>
    <w:rPr>
      <w:i/>
      <w:iCs/>
      <w:color w:val="000000"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03120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vmasyan@agridf.a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step.worldbank.org/secure/activity/P133705/135868?isArchive=N&amp;lang=EN&amp;agencyCode=2410" TargetMode="External"/><Relationship Id="rId12" Type="http://schemas.openxmlformats.org/officeDocument/2006/relationships/hyperlink" Target="http://www.kruuse.com/en/ecom/Hest_produktionsdyr/Reproduktion_stordyr/S%c3%a6dtransport_stordyr/prod_340290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872D-7A92-4437-A7C7-55517BA2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Tovmansyan</dc:creator>
  <cp:lastModifiedBy>Azat Tovmasyan</cp:lastModifiedBy>
  <cp:revision>71</cp:revision>
  <cp:lastPrinted>2018-10-18T12:14:00Z</cp:lastPrinted>
  <dcterms:created xsi:type="dcterms:W3CDTF">2018-10-18T11:52:00Z</dcterms:created>
  <dcterms:modified xsi:type="dcterms:W3CDTF">2022-06-16T08:06:00Z</dcterms:modified>
</cp:coreProperties>
</file>